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2617"/>
        <w:gridCol w:w="2617"/>
        <w:gridCol w:w="2614"/>
      </w:tblGrid>
      <w:tr w:rsidR="000308BB" w14:paraId="371EF640" w14:textId="4F6F6477" w:rsidTr="00511804">
        <w:tc>
          <w:tcPr>
            <w:tcW w:w="1251" w:type="pct"/>
            <w:vAlign w:val="center"/>
          </w:tcPr>
          <w:p w14:paraId="1CD70FCE" w14:textId="77777777" w:rsidR="000308BB" w:rsidRPr="00C03651" w:rsidRDefault="000308BB" w:rsidP="00C03651">
            <w:pPr>
              <w:jc w:val="center"/>
              <w:rPr>
                <w:rFonts w:ascii="Calibri" w:hAnsi="Calibri"/>
                <w:sz w:val="24"/>
                <w:szCs w:val="24"/>
              </w:rPr>
            </w:pPr>
            <w:r>
              <w:rPr>
                <w:rFonts w:ascii="Calibri" w:hAnsi="Calibri"/>
                <w:noProof/>
                <w:sz w:val="24"/>
                <w:szCs w:val="24"/>
              </w:rPr>
              <w:drawing>
                <wp:inline distT="0" distB="0" distL="0" distR="0" wp14:anchorId="3AAC3D40" wp14:editId="3A45ABDF">
                  <wp:extent cx="1371600" cy="13133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rte logo large TEAL.png"/>
                          <pic:cNvPicPr/>
                        </pic:nvPicPr>
                        <pic:blipFill rotWithShape="1">
                          <a:blip r:embed="rId11" cstate="print">
                            <a:extLst>
                              <a:ext uri="{28A0092B-C50C-407E-A947-70E740481C1C}">
                                <a14:useLocalDpi xmlns:a14="http://schemas.microsoft.com/office/drawing/2010/main" val="0"/>
                              </a:ext>
                            </a:extLst>
                          </a:blip>
                          <a:srcRect t="-172" b="4418"/>
                          <a:stretch/>
                        </pic:blipFill>
                        <pic:spPr bwMode="auto">
                          <a:xfrm>
                            <a:off x="0" y="0"/>
                            <a:ext cx="1373434" cy="1315126"/>
                          </a:xfrm>
                          <a:prstGeom prst="rect">
                            <a:avLst/>
                          </a:prstGeom>
                          <a:ln>
                            <a:noFill/>
                          </a:ln>
                          <a:extLst>
                            <a:ext uri="{53640926-AAD7-44D8-BBD7-CCE9431645EC}">
                              <a14:shadowObscured xmlns:a14="http://schemas.microsoft.com/office/drawing/2010/main"/>
                            </a:ext>
                          </a:extLst>
                        </pic:spPr>
                      </pic:pic>
                    </a:graphicData>
                  </a:graphic>
                </wp:inline>
              </w:drawing>
            </w:r>
          </w:p>
          <w:p w14:paraId="1423A934" w14:textId="01860DEF" w:rsidR="000308BB" w:rsidRPr="000308BB" w:rsidRDefault="000308BB" w:rsidP="000308BB">
            <w:pPr>
              <w:spacing w:before="120"/>
              <w:jc w:val="center"/>
              <w:rPr>
                <w:rFonts w:ascii="Calibri" w:hAnsi="Calibri"/>
                <w:bCs/>
                <w:sz w:val="24"/>
                <w:szCs w:val="24"/>
              </w:rPr>
            </w:pPr>
            <w:r w:rsidRPr="000308BB">
              <w:rPr>
                <w:rFonts w:ascii="Palatino Linotype" w:hAnsi="Palatino Linotype"/>
                <w:bCs/>
                <w:i/>
                <w:iCs/>
                <w:color w:val="808080" w:themeColor="background1" w:themeShade="80"/>
                <w:sz w:val="16"/>
                <w:szCs w:val="10"/>
                <w:shd w:val="clear" w:color="auto" w:fill="FFFFFF"/>
              </w:rPr>
              <w:t>Inspiring All to Excellence</w:t>
            </w:r>
          </w:p>
        </w:tc>
        <w:tc>
          <w:tcPr>
            <w:tcW w:w="1250" w:type="pct"/>
            <w:vAlign w:val="center"/>
          </w:tcPr>
          <w:p w14:paraId="44F442D3" w14:textId="77777777" w:rsidR="000308BB" w:rsidRDefault="000308BB" w:rsidP="002B40D6">
            <w:pPr>
              <w:jc w:val="center"/>
              <w:rPr>
                <w:rFonts w:ascii="Calibri" w:hAnsi="Calibri"/>
                <w:noProof/>
                <w:sz w:val="24"/>
                <w:szCs w:val="24"/>
              </w:rPr>
            </w:pPr>
          </w:p>
        </w:tc>
        <w:tc>
          <w:tcPr>
            <w:tcW w:w="1250" w:type="pct"/>
          </w:tcPr>
          <w:p w14:paraId="681BD21A" w14:textId="77777777" w:rsidR="000308BB" w:rsidRDefault="000308BB" w:rsidP="002B40D6">
            <w:pPr>
              <w:jc w:val="center"/>
              <w:rPr>
                <w:rFonts w:ascii="Calibri" w:hAnsi="Calibri"/>
                <w:noProof/>
                <w:sz w:val="24"/>
                <w:szCs w:val="24"/>
              </w:rPr>
            </w:pPr>
          </w:p>
        </w:tc>
        <w:tc>
          <w:tcPr>
            <w:tcW w:w="1249" w:type="pct"/>
            <w:vAlign w:val="center"/>
          </w:tcPr>
          <w:p w14:paraId="7F6E156C" w14:textId="568ADD51" w:rsidR="000308BB" w:rsidRDefault="00A4672C" w:rsidP="00511804">
            <w:pPr>
              <w:jc w:val="center"/>
              <w:rPr>
                <w:rFonts w:ascii="Calibri" w:hAnsi="Calibri"/>
                <w:noProof/>
                <w:sz w:val="24"/>
                <w:szCs w:val="24"/>
              </w:rPr>
            </w:pPr>
            <w:r>
              <w:rPr>
                <w:noProof/>
              </w:rPr>
              <w:drawing>
                <wp:inline distT="0" distB="0" distL="0" distR="0" wp14:anchorId="60614291" wp14:editId="72017829">
                  <wp:extent cx="1180407" cy="1187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9" cy="1200932"/>
                          </a:xfrm>
                          <a:prstGeom prst="rect">
                            <a:avLst/>
                          </a:prstGeom>
                          <a:noFill/>
                          <a:ln>
                            <a:noFill/>
                          </a:ln>
                        </pic:spPr>
                      </pic:pic>
                    </a:graphicData>
                  </a:graphic>
                </wp:inline>
              </w:drawing>
            </w:r>
          </w:p>
        </w:tc>
      </w:tr>
      <w:tr w:rsidR="00FA3B47" w14:paraId="5A70C89E" w14:textId="77777777" w:rsidTr="00255E5C">
        <w:tc>
          <w:tcPr>
            <w:tcW w:w="1251" w:type="pct"/>
            <w:vAlign w:val="center"/>
          </w:tcPr>
          <w:p w14:paraId="6A5070CB" w14:textId="77777777" w:rsidR="00FA3B47" w:rsidRDefault="00FA3B47" w:rsidP="00C03651">
            <w:pPr>
              <w:jc w:val="center"/>
              <w:rPr>
                <w:rFonts w:ascii="Calibri" w:hAnsi="Calibri"/>
                <w:noProof/>
                <w:sz w:val="24"/>
                <w:szCs w:val="24"/>
              </w:rPr>
            </w:pPr>
          </w:p>
        </w:tc>
        <w:tc>
          <w:tcPr>
            <w:tcW w:w="1250" w:type="pct"/>
            <w:vAlign w:val="center"/>
          </w:tcPr>
          <w:p w14:paraId="2B040DA4" w14:textId="77777777" w:rsidR="00FA3B47" w:rsidRDefault="00FA3B47" w:rsidP="002B40D6">
            <w:pPr>
              <w:jc w:val="center"/>
              <w:rPr>
                <w:rFonts w:ascii="Calibri" w:hAnsi="Calibri"/>
                <w:noProof/>
                <w:sz w:val="24"/>
                <w:szCs w:val="24"/>
              </w:rPr>
            </w:pPr>
          </w:p>
        </w:tc>
        <w:tc>
          <w:tcPr>
            <w:tcW w:w="1250" w:type="pct"/>
          </w:tcPr>
          <w:p w14:paraId="558C03A6" w14:textId="77777777" w:rsidR="00FA3B47" w:rsidRDefault="00FA3B47" w:rsidP="002B40D6">
            <w:pPr>
              <w:jc w:val="center"/>
              <w:rPr>
                <w:rFonts w:ascii="Calibri" w:hAnsi="Calibri"/>
                <w:noProof/>
                <w:sz w:val="24"/>
                <w:szCs w:val="24"/>
              </w:rPr>
            </w:pPr>
          </w:p>
        </w:tc>
        <w:tc>
          <w:tcPr>
            <w:tcW w:w="1249" w:type="pct"/>
            <w:vAlign w:val="center"/>
          </w:tcPr>
          <w:p w14:paraId="7774E48C" w14:textId="77777777" w:rsidR="00FA3B47" w:rsidRPr="00F758EA" w:rsidRDefault="00FA3B47" w:rsidP="00255E5C">
            <w:pPr>
              <w:jc w:val="center"/>
              <w:rPr>
                <w:rFonts w:ascii="Calibri" w:hAnsi="Calibri"/>
                <w:noProof/>
                <w:sz w:val="24"/>
                <w:szCs w:val="24"/>
                <w:lang w:eastAsia="en-GB"/>
              </w:rPr>
            </w:pPr>
          </w:p>
        </w:tc>
      </w:tr>
    </w:tbl>
    <w:p w14:paraId="46A4F375" w14:textId="046333FA" w:rsidR="007B7544" w:rsidRPr="008B0D2E" w:rsidRDefault="00F52058" w:rsidP="008B0D2E">
      <w:pPr>
        <w:jc w:val="center"/>
        <w:rPr>
          <w:rFonts w:ascii="Times New Roman" w:hAnsi="Times New Roman"/>
          <w:sz w:val="24"/>
          <w:szCs w:val="24"/>
        </w:rPr>
      </w:pPr>
      <w:r>
        <w:rPr>
          <w:rFonts w:ascii="Palatino Linotype" w:hAnsi="Palatino Linotype"/>
          <w:b/>
          <w:noProof/>
        </w:rPr>
        <mc:AlternateContent>
          <mc:Choice Requires="wps">
            <w:drawing>
              <wp:inline distT="0" distB="0" distL="0" distR="0" wp14:anchorId="65E3DDD1" wp14:editId="698A3613">
                <wp:extent cx="6647815" cy="36000"/>
                <wp:effectExtent l="0" t="0" r="635" b="2540"/>
                <wp:docPr id="10" name="Rectangle 10"/>
                <wp:cNvGraphicFramePr/>
                <a:graphic xmlns:a="http://schemas.openxmlformats.org/drawingml/2006/main">
                  <a:graphicData uri="http://schemas.microsoft.com/office/word/2010/wordprocessingShape">
                    <wps:wsp>
                      <wps:cNvSpPr/>
                      <wps:spPr>
                        <a:xfrm flipV="1">
                          <a:off x="0" y="0"/>
                          <a:ext cx="6647815" cy="36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4BDA77" id="Rectangle 10" o:spid="_x0000_s1026" style="width:523.45pt;height:2.8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" fillcolor="#0070c0 [3209]" stroked="f" strokeweight="1pt">
                <w10:anchorlock/>
              </v:rect>
            </w:pict>
          </mc:Fallback>
        </mc:AlternateContent>
      </w:r>
    </w:p>
    <w:p w14:paraId="411CA320" w14:textId="6D1FC21C" w:rsidR="007B7544" w:rsidRPr="00BA5CAA" w:rsidRDefault="007B3F5F" w:rsidP="009C650B">
      <w:pPr>
        <w:pStyle w:val="Bold"/>
        <w:spacing w:before="240" w:after="1320"/>
        <w:rPr>
          <w:color w:val="0070C0"/>
        </w:rPr>
      </w:pPr>
      <w:r w:rsidRPr="00BA5CAA">
        <w:rPr>
          <w:color w:val="0070C0"/>
        </w:rPr>
        <w:t>Heathfields Infant &amp; Wilnecote Junior</w:t>
      </w:r>
      <w:r w:rsidR="009E3044" w:rsidRPr="00BA5CAA">
        <w:rPr>
          <w:color w:val="0070C0"/>
        </w:rPr>
        <w:t xml:space="preserve"> Academ</w:t>
      </w:r>
      <w:r w:rsidR="006A4550" w:rsidRPr="00BA5CAA">
        <w:rPr>
          <w:color w:val="0070C0"/>
        </w:rPr>
        <w:t>y</w:t>
      </w:r>
    </w:p>
    <w:p w14:paraId="3BE70EC5" w14:textId="6FDEBA4A" w:rsidR="0078740F" w:rsidRPr="0078740F" w:rsidRDefault="00E3792A" w:rsidP="00E3792A">
      <w:pPr>
        <w:pStyle w:val="Heading1"/>
      </w:pPr>
      <w:bookmarkStart w:id="0" w:name="_Toc32947049"/>
      <w:r>
        <w:rPr>
          <w:color w:val="0070C0"/>
        </w:rPr>
        <w:t>Religious Education (R.E.) Policy</w:t>
      </w:r>
      <w:r w:rsidR="0078740F" w:rsidRPr="0078740F">
        <w:br w:type="page"/>
      </w:r>
    </w:p>
    <w:bookmarkEnd w:id="0"/>
    <w:p w14:paraId="695BCDE5" w14:textId="77777777" w:rsidR="009E6BCD" w:rsidRDefault="009E6BCD" w:rsidP="009E6BCD">
      <w:pPr>
        <w:pStyle w:val="Heading3"/>
        <w:rPr>
          <w:b/>
          <w:bCs/>
          <w:color w:val="0070C0"/>
        </w:rPr>
      </w:pPr>
    </w:p>
    <w:p w14:paraId="11C7DA6D" w14:textId="01F6B5DE" w:rsidR="009E6BCD" w:rsidRPr="009E6BCD" w:rsidRDefault="009E6BCD" w:rsidP="009E6BCD">
      <w:pPr>
        <w:pStyle w:val="Heading3"/>
        <w:rPr>
          <w:b/>
          <w:bCs/>
          <w:color w:val="0070C0"/>
        </w:rPr>
      </w:pPr>
      <w:r w:rsidRPr="009E6BCD">
        <w:rPr>
          <w:b/>
          <w:bCs/>
          <w:color w:val="0070C0"/>
        </w:rPr>
        <w:t>Document Control</w:t>
      </w:r>
    </w:p>
    <w:p w14:paraId="3B134BB5" w14:textId="77777777" w:rsidR="009E6BCD" w:rsidRPr="000A19AC" w:rsidRDefault="009E6BCD" w:rsidP="009E6BCD">
      <w:pPr>
        <w:textAlignment w:val="baseline"/>
        <w:rPr>
          <w:rFonts w:ascii="Segoe UI" w:hAnsi="Segoe UI" w:cs="Segoe UI"/>
          <w:sz w:val="18"/>
          <w:szCs w:val="18"/>
          <w:lang w:eastAsia="en-GB"/>
        </w:rPr>
      </w:pPr>
      <w:r w:rsidRPr="000A19AC">
        <w:rPr>
          <w:rFonts w:ascii="Times New Roman" w:hAnsi="Times New Roman"/>
          <w:sz w:val="24"/>
          <w:szCs w:val="24"/>
          <w:lang w:eastAsia="en-GB"/>
        </w:rPr>
        <w:t> </w:t>
      </w:r>
      <w:r w:rsidRPr="000A19AC">
        <w:rPr>
          <w:rFonts w:ascii="Palatino Linotype" w:hAnsi="Palatino Linotype" w:cs="Segoe UI"/>
          <w:sz w:val="24"/>
          <w:szCs w:val="24"/>
          <w:lang w:eastAsia="en-GB"/>
        </w:rPr>
        <w:t> </w:t>
      </w:r>
    </w:p>
    <w:tbl>
      <w:tblPr>
        <w:tblW w:w="913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927"/>
        <w:gridCol w:w="16"/>
        <w:gridCol w:w="5189"/>
      </w:tblGrid>
      <w:tr w:rsidR="009E6BCD" w:rsidRPr="00225B4D" w14:paraId="748AC80F" w14:textId="77777777" w:rsidTr="000A78D4">
        <w:trPr>
          <w:trHeight w:val="555"/>
          <w:jc w:val="center"/>
        </w:trPr>
        <w:tc>
          <w:tcPr>
            <w:tcW w:w="3927" w:type="dxa"/>
            <w:shd w:val="clear" w:color="auto" w:fill="auto"/>
            <w:vAlign w:val="center"/>
            <w:hideMark/>
          </w:tcPr>
          <w:p w14:paraId="6E4C3CDD"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Document Title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7DC7C984" w14:textId="1DB4F2B6" w:rsidR="009E6BCD" w:rsidRPr="00DA10B3" w:rsidRDefault="00E3792A" w:rsidP="000A78D4">
            <w:pPr>
              <w:pStyle w:val="BodyText"/>
              <w:rPr>
                <w:szCs w:val="24"/>
                <w:lang w:eastAsia="en-GB"/>
              </w:rPr>
            </w:pPr>
            <w:r>
              <w:rPr>
                <w:szCs w:val="24"/>
                <w:lang w:eastAsia="en-GB"/>
              </w:rPr>
              <w:t>Religious Education (R.E.) Policy</w:t>
            </w:r>
          </w:p>
        </w:tc>
      </w:tr>
      <w:tr w:rsidR="009E6BCD" w:rsidRPr="00225B4D" w14:paraId="1326795C" w14:textId="77777777" w:rsidTr="000A78D4">
        <w:trPr>
          <w:trHeight w:val="555"/>
          <w:jc w:val="center"/>
        </w:trPr>
        <w:tc>
          <w:tcPr>
            <w:tcW w:w="3943" w:type="dxa"/>
            <w:gridSpan w:val="2"/>
            <w:shd w:val="clear" w:color="auto" w:fill="auto"/>
            <w:vAlign w:val="center"/>
          </w:tcPr>
          <w:p w14:paraId="0B29D213" w14:textId="77777777" w:rsidR="009E6BCD" w:rsidRPr="009E6BCD" w:rsidRDefault="009E6BCD" w:rsidP="000A78D4">
            <w:pPr>
              <w:ind w:left="170"/>
              <w:textAlignment w:val="baseline"/>
              <w:rPr>
                <w:rFonts w:ascii="Palatino Linotype" w:hAnsi="Palatino Linotype"/>
                <w:color w:val="0070C0"/>
                <w:sz w:val="24"/>
                <w:szCs w:val="24"/>
                <w:lang w:eastAsia="en-GB"/>
              </w:rPr>
            </w:pPr>
            <w:r w:rsidRPr="009E6BCD">
              <w:rPr>
                <w:rFonts w:ascii="Palatino Linotype" w:hAnsi="Palatino Linotype"/>
                <w:b/>
                <w:bCs/>
                <w:color w:val="0070C0"/>
                <w:sz w:val="28"/>
                <w:szCs w:val="28"/>
                <w:lang w:val="en-US" w:eastAsia="en-GB"/>
              </w:rPr>
              <w:t>Effective Date</w:t>
            </w:r>
          </w:p>
        </w:tc>
        <w:tc>
          <w:tcPr>
            <w:tcW w:w="5189" w:type="dxa"/>
            <w:shd w:val="clear" w:color="auto" w:fill="auto"/>
            <w:vAlign w:val="center"/>
          </w:tcPr>
          <w:p w14:paraId="5E6CE8A9" w14:textId="3F5E2F45" w:rsidR="009E6BCD" w:rsidRPr="00DA10B3" w:rsidRDefault="00E3792A" w:rsidP="000A78D4">
            <w:pPr>
              <w:pStyle w:val="BodyText"/>
              <w:rPr>
                <w:szCs w:val="24"/>
                <w:lang w:eastAsia="en-GB"/>
              </w:rPr>
            </w:pPr>
            <w:r>
              <w:rPr>
                <w:szCs w:val="24"/>
                <w:lang w:eastAsia="en-GB"/>
              </w:rPr>
              <w:t>13</w:t>
            </w:r>
            <w:r w:rsidRPr="00E3792A">
              <w:rPr>
                <w:szCs w:val="24"/>
                <w:vertAlign w:val="superscript"/>
                <w:lang w:eastAsia="en-GB"/>
              </w:rPr>
              <w:t>th</w:t>
            </w:r>
            <w:r>
              <w:rPr>
                <w:szCs w:val="24"/>
                <w:lang w:eastAsia="en-GB"/>
              </w:rPr>
              <w:t xml:space="preserve"> February 2022</w:t>
            </w:r>
          </w:p>
        </w:tc>
      </w:tr>
      <w:tr w:rsidR="009E6BCD" w:rsidRPr="00225B4D" w14:paraId="675DA0EC" w14:textId="77777777" w:rsidTr="000A78D4">
        <w:trPr>
          <w:trHeight w:val="555"/>
          <w:jc w:val="center"/>
        </w:trPr>
        <w:tc>
          <w:tcPr>
            <w:tcW w:w="3927" w:type="dxa"/>
            <w:shd w:val="clear" w:color="auto" w:fill="auto"/>
            <w:vAlign w:val="center"/>
          </w:tcPr>
          <w:p w14:paraId="460A695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Review Date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1878A4F9" w14:textId="6844E590" w:rsidR="009E6BCD" w:rsidRPr="00DA10B3" w:rsidRDefault="00E3792A" w:rsidP="000A78D4">
            <w:pPr>
              <w:pStyle w:val="BodyText"/>
              <w:rPr>
                <w:szCs w:val="24"/>
                <w:lang w:eastAsia="en-GB"/>
              </w:rPr>
            </w:pPr>
            <w:r>
              <w:rPr>
                <w:szCs w:val="24"/>
                <w:lang w:eastAsia="en-GB"/>
              </w:rPr>
              <w:t>13</w:t>
            </w:r>
            <w:r w:rsidRPr="00E3792A">
              <w:rPr>
                <w:szCs w:val="24"/>
                <w:vertAlign w:val="superscript"/>
                <w:lang w:eastAsia="en-GB"/>
              </w:rPr>
              <w:t>th</w:t>
            </w:r>
            <w:r>
              <w:rPr>
                <w:szCs w:val="24"/>
                <w:lang w:eastAsia="en-GB"/>
              </w:rPr>
              <w:t xml:space="preserve"> February 2024</w:t>
            </w:r>
          </w:p>
        </w:tc>
      </w:tr>
      <w:tr w:rsidR="009E6BCD" w:rsidRPr="00225B4D" w14:paraId="73768399" w14:textId="77777777" w:rsidTr="000A78D4">
        <w:trPr>
          <w:trHeight w:val="555"/>
          <w:jc w:val="center"/>
        </w:trPr>
        <w:tc>
          <w:tcPr>
            <w:tcW w:w="3927" w:type="dxa"/>
            <w:shd w:val="clear" w:color="auto" w:fill="auto"/>
            <w:vAlign w:val="center"/>
          </w:tcPr>
          <w:p w14:paraId="0DF36DF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Policy Owner</w:t>
            </w:r>
          </w:p>
        </w:tc>
        <w:tc>
          <w:tcPr>
            <w:tcW w:w="5205" w:type="dxa"/>
            <w:gridSpan w:val="2"/>
            <w:shd w:val="clear" w:color="auto" w:fill="auto"/>
            <w:vAlign w:val="center"/>
          </w:tcPr>
          <w:p w14:paraId="4ECEED68" w14:textId="574B570F" w:rsidR="009E6BCD" w:rsidRPr="00DA10B3" w:rsidRDefault="005D0FB8" w:rsidP="000A78D4">
            <w:pPr>
              <w:pStyle w:val="BodyText"/>
              <w:rPr>
                <w:szCs w:val="24"/>
                <w:lang w:eastAsia="en-GB"/>
              </w:rPr>
            </w:pPr>
            <w:r>
              <w:rPr>
                <w:szCs w:val="24"/>
                <w:lang w:eastAsia="en-GB"/>
              </w:rPr>
              <w:t>Lauren Paskin</w:t>
            </w:r>
          </w:p>
        </w:tc>
      </w:tr>
      <w:tr w:rsidR="009E6BCD" w:rsidRPr="00225B4D" w14:paraId="645100FD" w14:textId="77777777" w:rsidTr="000A78D4">
        <w:trPr>
          <w:trHeight w:val="555"/>
          <w:jc w:val="center"/>
        </w:trPr>
        <w:tc>
          <w:tcPr>
            <w:tcW w:w="3927" w:type="dxa"/>
            <w:shd w:val="clear" w:color="auto" w:fill="auto"/>
            <w:vAlign w:val="center"/>
          </w:tcPr>
          <w:p w14:paraId="24A3761A" w14:textId="77777777" w:rsidR="009E6BCD" w:rsidRPr="009E6BCD" w:rsidRDefault="009E6BCD" w:rsidP="000A78D4">
            <w:pPr>
              <w:ind w:left="170"/>
              <w:textAlignment w:val="baseline"/>
              <w:rPr>
                <w:rFonts w:ascii="Palatino Linotype" w:hAnsi="Palatino Linotype"/>
                <w:b/>
                <w:bCs/>
                <w:color w:val="0070C0"/>
                <w:sz w:val="28"/>
                <w:szCs w:val="28"/>
                <w:lang w:eastAsia="en-GB"/>
              </w:rPr>
            </w:pPr>
            <w:r w:rsidRPr="009E6BCD">
              <w:rPr>
                <w:rFonts w:ascii="Palatino Linotype" w:hAnsi="Palatino Linotype"/>
                <w:b/>
                <w:bCs/>
                <w:color w:val="0070C0"/>
                <w:sz w:val="28"/>
                <w:szCs w:val="28"/>
                <w:lang w:eastAsia="en-GB"/>
              </w:rPr>
              <w:t>Policy Approver</w:t>
            </w:r>
          </w:p>
        </w:tc>
        <w:tc>
          <w:tcPr>
            <w:tcW w:w="5205" w:type="dxa"/>
            <w:gridSpan w:val="2"/>
            <w:shd w:val="clear" w:color="auto" w:fill="auto"/>
            <w:vAlign w:val="center"/>
          </w:tcPr>
          <w:p w14:paraId="2DF67E1E" w14:textId="77777777" w:rsidR="009E6BCD" w:rsidRPr="00DA10B3" w:rsidRDefault="009E6BCD" w:rsidP="000A78D4">
            <w:pPr>
              <w:pStyle w:val="BodyText"/>
              <w:rPr>
                <w:szCs w:val="24"/>
                <w:lang w:eastAsia="en-GB"/>
              </w:rPr>
            </w:pPr>
          </w:p>
        </w:tc>
      </w:tr>
    </w:tbl>
    <w:p w14:paraId="129FDDAD" w14:textId="77777777" w:rsidR="009E6BCD" w:rsidRDefault="009E6BCD" w:rsidP="009E6BCD">
      <w:pPr>
        <w:pStyle w:val="Heading3"/>
        <w:spacing w:before="0" w:after="0"/>
        <w:rPr>
          <w:b/>
          <w:bCs/>
          <w:color w:val="0070C0"/>
        </w:rPr>
      </w:pPr>
      <w:bookmarkStart w:id="1" w:name="_Toc32947050"/>
    </w:p>
    <w:p w14:paraId="1A0801AD" w14:textId="5A7A3D6D" w:rsidR="009E6BCD" w:rsidRDefault="009E6BCD" w:rsidP="009E6BCD">
      <w:pPr>
        <w:pStyle w:val="Heading3"/>
        <w:spacing w:before="0" w:after="0"/>
        <w:rPr>
          <w:b/>
          <w:bCs/>
          <w:color w:val="0070C0"/>
        </w:rPr>
      </w:pPr>
    </w:p>
    <w:p w14:paraId="1E936B2C" w14:textId="77777777" w:rsidR="009E6BCD" w:rsidRPr="009E6BCD" w:rsidRDefault="009E6BCD" w:rsidP="009E6BCD"/>
    <w:p w14:paraId="40351CCB" w14:textId="77777777" w:rsidR="009E6BCD" w:rsidRPr="009E6BCD" w:rsidRDefault="009E6BCD" w:rsidP="009E6BCD">
      <w:pPr>
        <w:pStyle w:val="Heading3"/>
        <w:spacing w:before="0" w:after="0"/>
        <w:rPr>
          <w:rFonts w:ascii="Segoe UI" w:hAnsi="Segoe UI"/>
          <w:b/>
          <w:bCs/>
          <w:color w:val="0070C0"/>
          <w:sz w:val="18"/>
          <w:szCs w:val="18"/>
        </w:rPr>
      </w:pPr>
      <w:r w:rsidRPr="009E6BCD">
        <w:rPr>
          <w:b/>
          <w:bCs/>
          <w:color w:val="0070C0"/>
        </w:rPr>
        <w:t>Version Control</w:t>
      </w:r>
      <w:bookmarkEnd w:id="1"/>
    </w:p>
    <w:p w14:paraId="509E7482" w14:textId="77777777" w:rsidR="009E6BCD" w:rsidRPr="009E6BCD" w:rsidRDefault="009E6BCD" w:rsidP="009E6BCD">
      <w:pPr>
        <w:textAlignment w:val="baseline"/>
        <w:rPr>
          <w:rFonts w:ascii="Segoe UI" w:hAnsi="Segoe UI" w:cs="Segoe UI"/>
          <w:color w:val="0070C0"/>
          <w:sz w:val="18"/>
          <w:szCs w:val="18"/>
          <w:lang w:eastAsia="en-GB"/>
        </w:rPr>
      </w:pPr>
      <w:r w:rsidRPr="009E6BCD">
        <w:rPr>
          <w:rFonts w:ascii="Times New Roman" w:hAnsi="Times New Roman"/>
          <w:color w:val="0070C0"/>
          <w:sz w:val="24"/>
          <w:szCs w:val="24"/>
          <w:lang w:eastAsia="en-GB"/>
        </w:rPr>
        <w:t> </w:t>
      </w:r>
      <w:r w:rsidRPr="009E6BCD">
        <w:rPr>
          <w:rFonts w:ascii="Palatino Linotype" w:hAnsi="Palatino Linotype" w:cs="Segoe UI"/>
          <w:color w:val="0070C0"/>
          <w:sz w:val="24"/>
          <w:szCs w:val="24"/>
          <w:lang w:eastAsia="en-GB"/>
        </w:rPr>
        <w:t> </w:t>
      </w: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1215"/>
        <w:gridCol w:w="2055"/>
        <w:gridCol w:w="2115"/>
        <w:gridCol w:w="3600"/>
      </w:tblGrid>
      <w:tr w:rsidR="009E6BCD" w:rsidRPr="009E6BCD" w14:paraId="2CFD7639" w14:textId="77777777" w:rsidTr="000A78D4">
        <w:trPr>
          <w:trHeight w:val="555"/>
          <w:jc w:val="center"/>
        </w:trPr>
        <w:tc>
          <w:tcPr>
            <w:tcW w:w="1215" w:type="dxa"/>
            <w:shd w:val="clear" w:color="auto" w:fill="auto"/>
            <w:vAlign w:val="center"/>
            <w:hideMark/>
          </w:tcPr>
          <w:p w14:paraId="69E8741E"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Version</w:t>
            </w:r>
          </w:p>
        </w:tc>
        <w:tc>
          <w:tcPr>
            <w:tcW w:w="2055" w:type="dxa"/>
            <w:shd w:val="clear" w:color="auto" w:fill="auto"/>
            <w:vAlign w:val="center"/>
            <w:hideMark/>
          </w:tcPr>
          <w:p w14:paraId="15BB9B63"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Date</w:t>
            </w:r>
          </w:p>
        </w:tc>
        <w:tc>
          <w:tcPr>
            <w:tcW w:w="2115" w:type="dxa"/>
            <w:shd w:val="clear" w:color="auto" w:fill="auto"/>
            <w:vAlign w:val="center"/>
            <w:hideMark/>
          </w:tcPr>
          <w:p w14:paraId="5944DB70"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Amended by</w:t>
            </w:r>
          </w:p>
        </w:tc>
        <w:tc>
          <w:tcPr>
            <w:tcW w:w="3600" w:type="dxa"/>
            <w:shd w:val="clear" w:color="auto" w:fill="auto"/>
            <w:vAlign w:val="center"/>
            <w:hideMark/>
          </w:tcPr>
          <w:p w14:paraId="41A3338D"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Comments</w:t>
            </w:r>
          </w:p>
        </w:tc>
      </w:tr>
      <w:tr w:rsidR="009E6BCD" w:rsidRPr="005B7002" w14:paraId="7753D299" w14:textId="77777777" w:rsidTr="000A78D4">
        <w:trPr>
          <w:trHeight w:val="555"/>
          <w:jc w:val="center"/>
        </w:trPr>
        <w:tc>
          <w:tcPr>
            <w:tcW w:w="1215" w:type="dxa"/>
            <w:shd w:val="clear" w:color="auto" w:fill="auto"/>
            <w:vAlign w:val="center"/>
          </w:tcPr>
          <w:p w14:paraId="12AD45EC" w14:textId="0057C766" w:rsidR="009E6BCD" w:rsidRPr="005B7002" w:rsidRDefault="005D0FB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w:t>
            </w:r>
          </w:p>
        </w:tc>
        <w:tc>
          <w:tcPr>
            <w:tcW w:w="2055" w:type="dxa"/>
            <w:shd w:val="clear" w:color="auto" w:fill="auto"/>
            <w:vAlign w:val="center"/>
          </w:tcPr>
          <w:p w14:paraId="1C6020B7" w14:textId="7105C869" w:rsidR="009E6BCD" w:rsidRPr="005B7002" w:rsidRDefault="00E3792A"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13/2/22</w:t>
            </w:r>
          </w:p>
        </w:tc>
        <w:tc>
          <w:tcPr>
            <w:tcW w:w="2115" w:type="dxa"/>
            <w:shd w:val="clear" w:color="auto" w:fill="auto"/>
            <w:vAlign w:val="center"/>
          </w:tcPr>
          <w:p w14:paraId="2ED3C5E0" w14:textId="53F8A8DA" w:rsidR="009E6BCD" w:rsidRPr="005B7002" w:rsidRDefault="005D0FB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Lauren Paskin</w:t>
            </w:r>
          </w:p>
        </w:tc>
        <w:tc>
          <w:tcPr>
            <w:tcW w:w="3600" w:type="dxa"/>
            <w:shd w:val="clear" w:color="auto" w:fill="auto"/>
            <w:vAlign w:val="center"/>
          </w:tcPr>
          <w:p w14:paraId="0D5B017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6E2E34A1" w14:textId="77777777" w:rsidTr="000A78D4">
        <w:trPr>
          <w:trHeight w:val="555"/>
          <w:jc w:val="center"/>
        </w:trPr>
        <w:tc>
          <w:tcPr>
            <w:tcW w:w="1215" w:type="dxa"/>
            <w:shd w:val="clear" w:color="auto" w:fill="auto"/>
            <w:vAlign w:val="center"/>
          </w:tcPr>
          <w:p w14:paraId="65C32367" w14:textId="7E4FCC68" w:rsidR="009E6BCD" w:rsidRPr="005B7002" w:rsidRDefault="00CA6530"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2</w:t>
            </w:r>
          </w:p>
        </w:tc>
        <w:tc>
          <w:tcPr>
            <w:tcW w:w="2055" w:type="dxa"/>
            <w:shd w:val="clear" w:color="auto" w:fill="auto"/>
            <w:vAlign w:val="center"/>
          </w:tcPr>
          <w:p w14:paraId="0A320EF2" w14:textId="1DA063D6" w:rsidR="009E6BCD" w:rsidRPr="005B7002" w:rsidRDefault="00CA6530"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06/11/22</w:t>
            </w:r>
          </w:p>
        </w:tc>
        <w:tc>
          <w:tcPr>
            <w:tcW w:w="2115" w:type="dxa"/>
            <w:shd w:val="clear" w:color="auto" w:fill="auto"/>
            <w:vAlign w:val="center"/>
          </w:tcPr>
          <w:p w14:paraId="3D741C4D" w14:textId="28AEFF61" w:rsidR="009E6BCD" w:rsidRPr="005B7002" w:rsidRDefault="00CA6530"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Lauren Paskin</w:t>
            </w:r>
          </w:p>
        </w:tc>
        <w:tc>
          <w:tcPr>
            <w:tcW w:w="3600" w:type="dxa"/>
            <w:shd w:val="clear" w:color="auto" w:fill="auto"/>
            <w:vAlign w:val="center"/>
          </w:tcPr>
          <w:p w14:paraId="2A6E8D44"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35594867" w14:textId="77777777" w:rsidTr="000A78D4">
        <w:trPr>
          <w:trHeight w:val="555"/>
          <w:jc w:val="center"/>
        </w:trPr>
        <w:tc>
          <w:tcPr>
            <w:tcW w:w="1215" w:type="dxa"/>
            <w:shd w:val="clear" w:color="auto" w:fill="auto"/>
            <w:vAlign w:val="center"/>
          </w:tcPr>
          <w:p w14:paraId="7DA5F6E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62FDE3D7"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411AACE9"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37683F8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59C45259" w14:textId="77777777" w:rsidTr="000A78D4">
        <w:trPr>
          <w:trHeight w:val="555"/>
          <w:jc w:val="center"/>
        </w:trPr>
        <w:tc>
          <w:tcPr>
            <w:tcW w:w="1215" w:type="dxa"/>
            <w:shd w:val="clear" w:color="auto" w:fill="auto"/>
            <w:vAlign w:val="center"/>
          </w:tcPr>
          <w:p w14:paraId="3D3B59A8"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28EB4B6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65B7E822"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5B515204"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bl>
    <w:p w14:paraId="5B97F393" w14:textId="77777777" w:rsidR="009E6BCD" w:rsidRPr="009E6BCD" w:rsidRDefault="009E6BCD" w:rsidP="009E6BCD">
      <w:pPr>
        <w:rPr>
          <w:rStyle w:val="normaltextrun"/>
          <w:rFonts w:ascii="Palatino Linotype" w:hAnsi="Palatino Linotype"/>
          <w:sz w:val="24"/>
          <w:szCs w:val="22"/>
        </w:rPr>
      </w:pPr>
    </w:p>
    <w:p w14:paraId="6F684709" w14:textId="721F790B" w:rsidR="009E6BCD" w:rsidRDefault="009E6BCD" w:rsidP="009E6BCD">
      <w:pPr>
        <w:rPr>
          <w:rStyle w:val="normaltextrun"/>
          <w:rFonts w:ascii="Palatino Linotype" w:hAnsi="Palatino Linotype"/>
          <w:sz w:val="24"/>
          <w:szCs w:val="22"/>
        </w:rPr>
      </w:pPr>
    </w:p>
    <w:p w14:paraId="3C738A0A" w14:textId="0E0130F3" w:rsidR="00115037" w:rsidRDefault="00115037" w:rsidP="009E6BCD">
      <w:pPr>
        <w:rPr>
          <w:rStyle w:val="normaltextrun"/>
          <w:rFonts w:ascii="Palatino Linotype" w:hAnsi="Palatino Linotype"/>
          <w:sz w:val="24"/>
          <w:szCs w:val="22"/>
        </w:rPr>
      </w:pPr>
    </w:p>
    <w:p w14:paraId="5EBF813D" w14:textId="77777777" w:rsidR="00115037" w:rsidRPr="009E6BCD" w:rsidRDefault="00115037" w:rsidP="009E6BCD">
      <w:pPr>
        <w:rPr>
          <w:rStyle w:val="normaltextrun"/>
          <w:rFonts w:ascii="Palatino Linotype" w:hAnsi="Palatino Linotype"/>
          <w:sz w:val="24"/>
          <w:szCs w:val="22"/>
        </w:rPr>
      </w:pP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780"/>
        <w:gridCol w:w="5205"/>
      </w:tblGrid>
      <w:tr w:rsidR="009E6BCD" w:rsidRPr="00225B4D" w14:paraId="55F47927" w14:textId="77777777" w:rsidTr="000A78D4">
        <w:trPr>
          <w:trHeight w:val="555"/>
          <w:jc w:val="center"/>
        </w:trPr>
        <w:tc>
          <w:tcPr>
            <w:tcW w:w="3780" w:type="dxa"/>
            <w:shd w:val="clear" w:color="auto" w:fill="auto"/>
            <w:vAlign w:val="center"/>
            <w:hideMark/>
          </w:tcPr>
          <w:p w14:paraId="41481805" w14:textId="6AF890E2" w:rsidR="009E6BCD" w:rsidRPr="009E6BCD" w:rsidRDefault="009E6BCD" w:rsidP="000A78D4">
            <w:pPr>
              <w:ind w:left="170"/>
              <w:jc w:val="center"/>
              <w:textAlignment w:val="baseline"/>
              <w:rPr>
                <w:rFonts w:ascii="Palatino Linotype" w:hAnsi="Palatino Linotype"/>
                <w:b/>
                <w:bCs/>
                <w:color w:val="0070C0"/>
                <w:sz w:val="28"/>
                <w:szCs w:val="28"/>
                <w:lang w:eastAsia="en-GB"/>
              </w:rPr>
            </w:pPr>
            <w:bookmarkStart w:id="2" w:name="_Toc32947053"/>
            <w:r w:rsidRPr="009E6BCD">
              <w:rPr>
                <w:rFonts w:ascii="Palatino Linotype" w:hAnsi="Palatino Linotype"/>
                <w:b/>
                <w:bCs/>
                <w:color w:val="0070C0"/>
                <w:sz w:val="28"/>
                <w:szCs w:val="28"/>
                <w:lang w:val="en-US" w:eastAsia="en-GB"/>
              </w:rPr>
              <w:t>Section</w:t>
            </w:r>
          </w:p>
        </w:tc>
        <w:tc>
          <w:tcPr>
            <w:tcW w:w="5205" w:type="dxa"/>
            <w:shd w:val="clear" w:color="auto" w:fill="auto"/>
            <w:vAlign w:val="center"/>
          </w:tcPr>
          <w:p w14:paraId="05CE49DE" w14:textId="77777777" w:rsidR="009E6BCD" w:rsidRPr="009E6BCD" w:rsidRDefault="009E6BCD" w:rsidP="000A78D4">
            <w:pPr>
              <w:pStyle w:val="BodyText"/>
              <w:jc w:val="center"/>
              <w:rPr>
                <w:b/>
                <w:bCs/>
                <w:color w:val="0070C0"/>
                <w:sz w:val="28"/>
                <w:szCs w:val="28"/>
                <w:lang w:eastAsia="en-GB"/>
              </w:rPr>
            </w:pPr>
            <w:r w:rsidRPr="009E6BCD">
              <w:rPr>
                <w:b/>
                <w:bCs/>
                <w:color w:val="0070C0"/>
                <w:sz w:val="28"/>
                <w:szCs w:val="28"/>
                <w:lang w:eastAsia="en-GB"/>
              </w:rPr>
              <w:t>Changes Made</w:t>
            </w:r>
          </w:p>
        </w:tc>
      </w:tr>
      <w:tr w:rsidR="009E6BCD" w:rsidRPr="00225B4D" w14:paraId="7848127A" w14:textId="77777777" w:rsidTr="000A78D4">
        <w:trPr>
          <w:trHeight w:val="555"/>
          <w:jc w:val="center"/>
        </w:trPr>
        <w:tc>
          <w:tcPr>
            <w:tcW w:w="3780" w:type="dxa"/>
            <w:shd w:val="clear" w:color="auto" w:fill="auto"/>
            <w:vAlign w:val="center"/>
          </w:tcPr>
          <w:p w14:paraId="1ED8AD27"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79777ECA"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2AFAC206" w14:textId="77777777" w:rsidTr="000A78D4">
        <w:trPr>
          <w:trHeight w:val="555"/>
          <w:jc w:val="center"/>
        </w:trPr>
        <w:tc>
          <w:tcPr>
            <w:tcW w:w="3780" w:type="dxa"/>
            <w:shd w:val="clear" w:color="auto" w:fill="auto"/>
            <w:vAlign w:val="center"/>
          </w:tcPr>
          <w:p w14:paraId="7FF9BF56"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2B2E518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EFC82A9" w14:textId="77777777" w:rsidTr="000A78D4">
        <w:trPr>
          <w:trHeight w:val="555"/>
          <w:jc w:val="center"/>
        </w:trPr>
        <w:tc>
          <w:tcPr>
            <w:tcW w:w="3780" w:type="dxa"/>
            <w:shd w:val="clear" w:color="auto" w:fill="auto"/>
            <w:vAlign w:val="center"/>
          </w:tcPr>
          <w:p w14:paraId="70F21E1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137873BB"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AEA2BBD" w14:textId="77777777" w:rsidTr="000A78D4">
        <w:trPr>
          <w:trHeight w:val="555"/>
          <w:jc w:val="center"/>
        </w:trPr>
        <w:tc>
          <w:tcPr>
            <w:tcW w:w="3780" w:type="dxa"/>
            <w:shd w:val="clear" w:color="auto" w:fill="auto"/>
            <w:vAlign w:val="center"/>
          </w:tcPr>
          <w:p w14:paraId="082D49F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4C7A4D0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bl>
    <w:p w14:paraId="549CA07D" w14:textId="77777777" w:rsidR="009E6BCD" w:rsidRDefault="009E6BCD" w:rsidP="009E6BCD">
      <w:pPr>
        <w:rPr>
          <w:rStyle w:val="normaltextrun"/>
          <w:rFonts w:ascii="Palatino Linotype" w:hAnsi="Palatino Linotype" w:cs="Arial"/>
          <w:b/>
          <w:bCs/>
          <w:color w:val="0070C0"/>
          <w:sz w:val="28"/>
          <w:szCs w:val="28"/>
        </w:rPr>
      </w:pPr>
      <w:r>
        <w:rPr>
          <w:rStyle w:val="normaltextrun"/>
          <w:b/>
          <w:bCs/>
          <w:color w:val="0070C0"/>
          <w:sz w:val="28"/>
          <w:szCs w:val="28"/>
        </w:rPr>
        <w:br w:type="page"/>
      </w:r>
    </w:p>
    <w:bookmarkEnd w:id="2"/>
    <w:p w14:paraId="1D64CEB3" w14:textId="77777777" w:rsidR="002F6676" w:rsidRPr="002F6676" w:rsidRDefault="002F6676" w:rsidP="002F6676">
      <w:pPr>
        <w:pStyle w:val="Heading3"/>
        <w:rPr>
          <w:b/>
          <w:bCs/>
          <w:sz w:val="24"/>
          <w:szCs w:val="24"/>
        </w:rPr>
      </w:pPr>
      <w:r w:rsidRPr="002F6676">
        <w:rPr>
          <w:b/>
          <w:bCs/>
          <w:sz w:val="24"/>
          <w:szCs w:val="24"/>
        </w:rPr>
        <w:lastRenderedPageBreak/>
        <w:t>Rationale</w:t>
      </w:r>
    </w:p>
    <w:p w14:paraId="3F5A5F20" w14:textId="056CE0C1" w:rsidR="002F6676" w:rsidRPr="002F6676" w:rsidRDefault="002F6676" w:rsidP="002F6676">
      <w:pPr>
        <w:autoSpaceDE w:val="0"/>
        <w:autoSpaceDN w:val="0"/>
        <w:adjustRightInd w:val="0"/>
        <w:jc w:val="both"/>
        <w:rPr>
          <w:rFonts w:ascii="Palatino Linotype" w:hAnsi="Palatino Linotype" w:cs="Comic Sans MS"/>
          <w:color w:val="000000"/>
          <w:szCs w:val="23"/>
        </w:rPr>
      </w:pPr>
      <w:r w:rsidRPr="002F6676">
        <w:rPr>
          <w:rFonts w:ascii="Palatino Linotype" w:hAnsi="Palatino Linotype" w:cs="Comic Sans MS"/>
          <w:color w:val="000000"/>
          <w:szCs w:val="23"/>
        </w:rPr>
        <w:t xml:space="preserve">Religious Education is unique in the school curriculum in that it is neither a core subject nor a foundation subject but the 1988 Education Act states that ‘Religious Education has equal standing in relation to core subjects of the National Curriculum in that it is compulsory for all registered pupils. </w:t>
      </w:r>
    </w:p>
    <w:p w14:paraId="09002E03" w14:textId="77777777" w:rsidR="002F6676" w:rsidRPr="002F6676" w:rsidRDefault="002F6676" w:rsidP="002F6676">
      <w:pPr>
        <w:autoSpaceDE w:val="0"/>
        <w:autoSpaceDN w:val="0"/>
        <w:adjustRightInd w:val="0"/>
        <w:jc w:val="both"/>
        <w:rPr>
          <w:rFonts w:ascii="Palatino Linotype" w:hAnsi="Palatino Linotype" w:cs="Comic Sans MS"/>
          <w:color w:val="000000"/>
          <w:szCs w:val="23"/>
        </w:rPr>
      </w:pPr>
    </w:p>
    <w:p w14:paraId="66F1E555" w14:textId="77777777" w:rsidR="002F6676" w:rsidRPr="002F6676" w:rsidRDefault="002F6676" w:rsidP="002F6676">
      <w:pPr>
        <w:autoSpaceDE w:val="0"/>
        <w:autoSpaceDN w:val="0"/>
        <w:adjustRightInd w:val="0"/>
        <w:jc w:val="both"/>
        <w:rPr>
          <w:rFonts w:ascii="Palatino Linotype" w:hAnsi="Palatino Linotype" w:cs="Comic Sans MS"/>
          <w:color w:val="000000"/>
          <w:szCs w:val="23"/>
        </w:rPr>
      </w:pPr>
      <w:r w:rsidRPr="002F6676">
        <w:rPr>
          <w:rFonts w:ascii="Palatino Linotype" w:hAnsi="Palatino Linotype" w:cs="Comic Sans MS"/>
          <w:color w:val="000000"/>
          <w:szCs w:val="23"/>
        </w:rPr>
        <w:t xml:space="preserve">Religious Education is taught in our school because it makes: </w:t>
      </w:r>
    </w:p>
    <w:p w14:paraId="68F7C937" w14:textId="77777777" w:rsidR="002F6676" w:rsidRPr="002F6676" w:rsidRDefault="002F6676" w:rsidP="002F6676">
      <w:pPr>
        <w:autoSpaceDE w:val="0"/>
        <w:autoSpaceDN w:val="0"/>
        <w:adjustRightInd w:val="0"/>
        <w:jc w:val="both"/>
        <w:rPr>
          <w:rFonts w:ascii="Palatino Linotype" w:hAnsi="Palatino Linotype" w:cs="Comic Sans MS"/>
          <w:color w:val="000000"/>
          <w:szCs w:val="23"/>
        </w:rPr>
      </w:pPr>
    </w:p>
    <w:p w14:paraId="04EF2CEF" w14:textId="189FD1DC" w:rsidR="002F6676" w:rsidRPr="002F6676" w:rsidRDefault="002F6676" w:rsidP="002F6676">
      <w:pPr>
        <w:jc w:val="both"/>
        <w:rPr>
          <w:rFonts w:ascii="Palatino Linotype" w:hAnsi="Palatino Linotype" w:cs="Comic Sans MS"/>
          <w:color w:val="000000"/>
          <w:szCs w:val="23"/>
        </w:rPr>
      </w:pPr>
      <w:r w:rsidRPr="002F6676">
        <w:rPr>
          <w:rFonts w:ascii="Palatino Linotype" w:hAnsi="Palatino Linotype" w:cs="Comic Sans MS"/>
          <w:color w:val="000000"/>
          <w:szCs w:val="23"/>
        </w:rPr>
        <w:t>“A major contribution to the education of children and young people. At its best, it is intellectually challenging and personally enriching. It helps young people develop beliefs and values, and promotes the virtues of respect and empathy, which are important in our diverse society. It fosters civilised debate and reasoned argument and helps pupils to understand the place of religion and belief in the modern world”. (RE: realising the potential, Ofsted 2013).</w:t>
      </w:r>
    </w:p>
    <w:p w14:paraId="669B7A27" w14:textId="77777777" w:rsidR="002F6676" w:rsidRPr="002F6676" w:rsidRDefault="002F6676" w:rsidP="002F6676">
      <w:pPr>
        <w:jc w:val="both"/>
        <w:rPr>
          <w:rFonts w:ascii="Palatino Linotype" w:hAnsi="Palatino Linotype" w:cs="Comic Sans MS"/>
          <w:color w:val="000000"/>
          <w:szCs w:val="23"/>
        </w:rPr>
      </w:pPr>
    </w:p>
    <w:p w14:paraId="75AA263F" w14:textId="01E1D58F" w:rsidR="002F6676" w:rsidRPr="002F6676" w:rsidRDefault="002F6676" w:rsidP="002F6676">
      <w:pPr>
        <w:pStyle w:val="Default"/>
        <w:jc w:val="both"/>
        <w:rPr>
          <w:rFonts w:ascii="Palatino Linotype" w:hAnsi="Palatino Linotype" w:cs="Comic Sans MS"/>
          <w:color w:val="auto"/>
          <w:sz w:val="23"/>
          <w:szCs w:val="23"/>
        </w:rPr>
      </w:pPr>
      <w:r w:rsidRPr="002F6676">
        <w:rPr>
          <w:rFonts w:ascii="Palatino Linotype" w:hAnsi="Palatino Linotype" w:cs="Comic Sans MS"/>
          <w:color w:val="auto"/>
          <w:sz w:val="23"/>
          <w:szCs w:val="23"/>
        </w:rPr>
        <w:t xml:space="preserve">At the </w:t>
      </w:r>
      <w:r w:rsidR="00D36316">
        <w:rPr>
          <w:rFonts w:ascii="Palatino Linotype" w:hAnsi="Palatino Linotype" w:cs="Comic Sans MS"/>
          <w:color w:val="auto"/>
          <w:sz w:val="23"/>
          <w:szCs w:val="23"/>
        </w:rPr>
        <w:t xml:space="preserve">Heathfields Infant and Wilnecote Junior Academy </w:t>
      </w:r>
      <w:r w:rsidRPr="002F6676">
        <w:rPr>
          <w:rFonts w:ascii="Palatino Linotype" w:hAnsi="Palatino Linotype" w:cs="Comic Sans MS"/>
          <w:color w:val="auto"/>
          <w:sz w:val="23"/>
          <w:szCs w:val="23"/>
        </w:rPr>
        <w:t xml:space="preserve">we aim to provide a broad and balanced curriculum for all children. </w:t>
      </w:r>
    </w:p>
    <w:p w14:paraId="1B8A374D" w14:textId="77777777" w:rsidR="002F6676" w:rsidRPr="002F6676" w:rsidRDefault="002F6676" w:rsidP="002F6676">
      <w:pPr>
        <w:pStyle w:val="Default"/>
        <w:jc w:val="both"/>
        <w:rPr>
          <w:rFonts w:ascii="Palatino Linotype" w:hAnsi="Palatino Linotype" w:cs="Comic Sans MS"/>
          <w:color w:val="auto"/>
          <w:sz w:val="23"/>
          <w:szCs w:val="23"/>
        </w:rPr>
      </w:pPr>
    </w:p>
    <w:p w14:paraId="2078348E" w14:textId="7353837D" w:rsidR="002F6676" w:rsidRPr="002F6676" w:rsidRDefault="002F6676" w:rsidP="002F6676">
      <w:pPr>
        <w:pStyle w:val="Default"/>
        <w:jc w:val="both"/>
        <w:rPr>
          <w:rFonts w:ascii="Palatino Linotype" w:hAnsi="Palatino Linotype" w:cs="Comic Sans MS"/>
          <w:color w:val="auto"/>
          <w:sz w:val="23"/>
          <w:szCs w:val="23"/>
        </w:rPr>
      </w:pPr>
      <w:r w:rsidRPr="002F6676">
        <w:rPr>
          <w:rFonts w:ascii="Palatino Linotype" w:hAnsi="Palatino Linotype" w:cs="Comic Sans MS"/>
          <w:color w:val="auto"/>
          <w:sz w:val="23"/>
          <w:szCs w:val="23"/>
        </w:rPr>
        <w:t xml:space="preserve">We aim to welcome all children into a caring environment; where they can develop to their full potential and in which attitudes of mutual respect and responsibility are promoted. </w:t>
      </w:r>
    </w:p>
    <w:p w14:paraId="3E84EC2D" w14:textId="77777777" w:rsidR="002F6676" w:rsidRPr="002F6676" w:rsidRDefault="002F6676" w:rsidP="002F6676">
      <w:pPr>
        <w:pStyle w:val="Default"/>
        <w:jc w:val="both"/>
        <w:rPr>
          <w:rFonts w:ascii="Palatino Linotype" w:hAnsi="Palatino Linotype" w:cs="Comic Sans MS"/>
          <w:color w:val="auto"/>
          <w:sz w:val="23"/>
          <w:szCs w:val="23"/>
        </w:rPr>
      </w:pPr>
    </w:p>
    <w:p w14:paraId="0C6543DB" w14:textId="77777777" w:rsidR="002F6676" w:rsidRPr="002F6676" w:rsidRDefault="002F6676" w:rsidP="002F6676">
      <w:pPr>
        <w:pStyle w:val="Default"/>
        <w:jc w:val="both"/>
        <w:rPr>
          <w:rFonts w:ascii="Palatino Linotype" w:hAnsi="Palatino Linotype" w:cs="Comic Sans MS"/>
          <w:b/>
          <w:bCs/>
          <w:color w:val="auto"/>
          <w:sz w:val="23"/>
          <w:szCs w:val="23"/>
        </w:rPr>
      </w:pPr>
      <w:r w:rsidRPr="002F6676">
        <w:rPr>
          <w:rFonts w:ascii="Palatino Linotype" w:hAnsi="Palatino Linotype" w:cs="Comic Sans MS"/>
          <w:b/>
          <w:bCs/>
          <w:color w:val="auto"/>
          <w:sz w:val="23"/>
          <w:szCs w:val="23"/>
        </w:rPr>
        <w:t>We deliver RE in line with the Staffordshire Locally Agreed Syllabus. We use the Discovery RE programme as our scheme of work.</w:t>
      </w:r>
    </w:p>
    <w:p w14:paraId="23E8E34E" w14:textId="77777777" w:rsidR="002F6676" w:rsidRPr="002F6676" w:rsidRDefault="002F6676" w:rsidP="002F6676">
      <w:pPr>
        <w:pStyle w:val="Default"/>
        <w:jc w:val="both"/>
        <w:rPr>
          <w:rFonts w:ascii="Palatino Linotype" w:hAnsi="Palatino Linotype" w:cs="Comic Sans MS"/>
          <w:color w:val="auto"/>
          <w:sz w:val="23"/>
          <w:szCs w:val="23"/>
        </w:rPr>
      </w:pPr>
    </w:p>
    <w:p w14:paraId="3864EA66" w14:textId="77777777" w:rsidR="002F6676" w:rsidRPr="002F6676" w:rsidRDefault="002F6676" w:rsidP="002F6676">
      <w:pPr>
        <w:pStyle w:val="Default"/>
        <w:jc w:val="both"/>
        <w:rPr>
          <w:rFonts w:ascii="Palatino Linotype" w:hAnsi="Palatino Linotype" w:cs="Comic Sans MS"/>
          <w:color w:val="auto"/>
          <w:sz w:val="23"/>
          <w:szCs w:val="23"/>
        </w:rPr>
      </w:pPr>
      <w:r w:rsidRPr="002F6676">
        <w:rPr>
          <w:rFonts w:ascii="Palatino Linotype" w:hAnsi="Palatino Linotype" w:cs="Comic Sans MS"/>
          <w:b/>
          <w:bCs/>
          <w:color w:val="auto"/>
          <w:sz w:val="23"/>
          <w:szCs w:val="23"/>
        </w:rPr>
        <w:t xml:space="preserve">This RE policy is informed by current national guidance: </w:t>
      </w:r>
    </w:p>
    <w:p w14:paraId="12811456" w14:textId="6ADAEED3" w:rsidR="002F6676" w:rsidRPr="002F6676" w:rsidRDefault="002F6676" w:rsidP="002F6676">
      <w:pPr>
        <w:pStyle w:val="Default"/>
        <w:jc w:val="both"/>
        <w:rPr>
          <w:rFonts w:ascii="Palatino Linotype" w:hAnsi="Palatino Linotype" w:cs="Comic Sans MS"/>
          <w:color w:val="auto"/>
          <w:sz w:val="23"/>
          <w:szCs w:val="23"/>
        </w:rPr>
      </w:pPr>
      <w:r w:rsidRPr="002F6676">
        <w:rPr>
          <w:rFonts w:ascii="Palatino Linotype" w:hAnsi="Palatino Linotype" w:cs="Comic Sans MS"/>
          <w:color w:val="auto"/>
          <w:sz w:val="23"/>
          <w:szCs w:val="23"/>
        </w:rPr>
        <w:t xml:space="preserve">RE in English Schools: Non-statutory guidance </w:t>
      </w:r>
      <w:r w:rsidR="004F0603">
        <w:rPr>
          <w:rFonts w:ascii="Palatino Linotype" w:hAnsi="Palatino Linotype" w:cs="Comic Sans MS"/>
          <w:color w:val="auto"/>
          <w:sz w:val="23"/>
          <w:szCs w:val="23"/>
        </w:rPr>
        <w:t>(</w:t>
      </w:r>
      <w:r w:rsidRPr="002F6676">
        <w:rPr>
          <w:rFonts w:ascii="Palatino Linotype" w:hAnsi="Palatino Linotype" w:cs="Comic Sans MS"/>
          <w:color w:val="auto"/>
          <w:sz w:val="23"/>
          <w:szCs w:val="23"/>
        </w:rPr>
        <w:t>2010</w:t>
      </w:r>
      <w:r w:rsidR="004F0603">
        <w:rPr>
          <w:rFonts w:ascii="Palatino Linotype" w:hAnsi="Palatino Linotype" w:cs="Comic Sans MS"/>
          <w:color w:val="auto"/>
          <w:sz w:val="23"/>
          <w:szCs w:val="23"/>
        </w:rPr>
        <w:t>)</w:t>
      </w:r>
      <w:r w:rsidRPr="002F6676">
        <w:rPr>
          <w:rFonts w:ascii="Palatino Linotype" w:hAnsi="Palatino Linotype" w:cs="Comic Sans MS"/>
          <w:color w:val="auto"/>
          <w:sz w:val="23"/>
          <w:szCs w:val="23"/>
        </w:rPr>
        <w:t xml:space="preserve"> </w:t>
      </w:r>
    </w:p>
    <w:p w14:paraId="7CF5F371" w14:textId="30D8B9EE" w:rsidR="002F6676" w:rsidRPr="002F6676" w:rsidRDefault="002F6676" w:rsidP="002F6676">
      <w:pPr>
        <w:pStyle w:val="Default"/>
        <w:jc w:val="both"/>
        <w:rPr>
          <w:rFonts w:ascii="Palatino Linotype" w:hAnsi="Palatino Linotype" w:cs="Comic Sans MS"/>
          <w:color w:val="auto"/>
          <w:sz w:val="23"/>
          <w:szCs w:val="23"/>
        </w:rPr>
      </w:pPr>
      <w:r w:rsidRPr="002F6676">
        <w:rPr>
          <w:rFonts w:ascii="Palatino Linotype" w:hAnsi="Palatino Linotype" w:cs="Comic Sans MS"/>
          <w:color w:val="auto"/>
          <w:sz w:val="23"/>
          <w:szCs w:val="23"/>
        </w:rPr>
        <w:t xml:space="preserve">RE: realising the potential </w:t>
      </w:r>
      <w:r w:rsidR="00F238D6">
        <w:rPr>
          <w:rFonts w:ascii="Palatino Linotype" w:hAnsi="Palatino Linotype" w:cs="Comic Sans MS"/>
          <w:color w:val="auto"/>
          <w:sz w:val="23"/>
          <w:szCs w:val="23"/>
        </w:rPr>
        <w:t>(</w:t>
      </w:r>
      <w:r w:rsidRPr="002F6676">
        <w:rPr>
          <w:rFonts w:ascii="Palatino Linotype" w:hAnsi="Palatino Linotype" w:cs="Comic Sans MS"/>
          <w:color w:val="auto"/>
          <w:sz w:val="23"/>
          <w:szCs w:val="23"/>
        </w:rPr>
        <w:t xml:space="preserve">Ofsted </w:t>
      </w:r>
      <w:r w:rsidR="004F0603" w:rsidRPr="002F6676">
        <w:rPr>
          <w:rFonts w:ascii="Palatino Linotype" w:hAnsi="Palatino Linotype" w:cs="Comic Sans MS"/>
          <w:color w:val="auto"/>
          <w:sz w:val="23"/>
          <w:szCs w:val="23"/>
        </w:rPr>
        <w:t>2013)</w:t>
      </w:r>
    </w:p>
    <w:p w14:paraId="02892BD8" w14:textId="3626D443" w:rsidR="002F6676" w:rsidRDefault="002F6676" w:rsidP="002F6676">
      <w:pPr>
        <w:pStyle w:val="Default"/>
        <w:jc w:val="both"/>
        <w:rPr>
          <w:rFonts w:ascii="Palatino Linotype" w:hAnsi="Palatino Linotype" w:cs="Comic Sans MS"/>
          <w:color w:val="auto"/>
          <w:sz w:val="23"/>
          <w:szCs w:val="23"/>
        </w:rPr>
      </w:pPr>
      <w:r w:rsidRPr="002F6676">
        <w:rPr>
          <w:rFonts w:ascii="Palatino Linotype" w:hAnsi="Palatino Linotype" w:cs="Comic Sans MS"/>
          <w:color w:val="auto"/>
          <w:sz w:val="23"/>
          <w:szCs w:val="23"/>
        </w:rPr>
        <w:t xml:space="preserve">A Curriculum Framework for RE in England, </w:t>
      </w:r>
      <w:r w:rsidR="004F0603">
        <w:rPr>
          <w:rFonts w:ascii="Palatino Linotype" w:hAnsi="Palatino Linotype" w:cs="Comic Sans MS"/>
          <w:color w:val="auto"/>
          <w:sz w:val="23"/>
          <w:szCs w:val="23"/>
        </w:rPr>
        <w:t>(</w:t>
      </w:r>
      <w:r w:rsidRPr="002F6676">
        <w:rPr>
          <w:rFonts w:ascii="Palatino Linotype" w:hAnsi="Palatino Linotype" w:cs="Comic Sans MS"/>
          <w:color w:val="auto"/>
          <w:sz w:val="23"/>
          <w:szCs w:val="23"/>
        </w:rPr>
        <w:t xml:space="preserve">REC </w:t>
      </w:r>
      <w:r w:rsidR="004F0603" w:rsidRPr="002F6676">
        <w:rPr>
          <w:rFonts w:ascii="Palatino Linotype" w:hAnsi="Palatino Linotype" w:cs="Comic Sans MS"/>
          <w:color w:val="auto"/>
          <w:sz w:val="23"/>
          <w:szCs w:val="23"/>
        </w:rPr>
        <w:t>2013)</w:t>
      </w:r>
    </w:p>
    <w:p w14:paraId="018D4B42" w14:textId="0561B449" w:rsidR="00F238D6" w:rsidRDefault="00F238D6" w:rsidP="002F6676">
      <w:pPr>
        <w:pStyle w:val="Default"/>
        <w:jc w:val="both"/>
        <w:rPr>
          <w:rFonts w:ascii="Palatino Linotype" w:hAnsi="Palatino Linotype" w:cs="Comic Sans MS"/>
          <w:color w:val="auto"/>
          <w:sz w:val="23"/>
          <w:szCs w:val="23"/>
        </w:rPr>
      </w:pPr>
      <w:r>
        <w:rPr>
          <w:rFonts w:ascii="Palatino Linotype" w:hAnsi="Palatino Linotype" w:cs="Comic Sans MS"/>
          <w:color w:val="auto"/>
          <w:sz w:val="23"/>
          <w:szCs w:val="23"/>
        </w:rPr>
        <w:t>Research review series: religious education (2021)</w:t>
      </w:r>
    </w:p>
    <w:p w14:paraId="104DF950" w14:textId="1A622CA9" w:rsidR="004F0603" w:rsidRDefault="004F0603" w:rsidP="002F6676">
      <w:pPr>
        <w:pStyle w:val="Default"/>
        <w:jc w:val="both"/>
        <w:rPr>
          <w:rFonts w:ascii="Palatino Linotype" w:hAnsi="Palatino Linotype" w:cs="Comic Sans MS"/>
          <w:color w:val="auto"/>
          <w:sz w:val="23"/>
          <w:szCs w:val="23"/>
        </w:rPr>
      </w:pPr>
    </w:p>
    <w:p w14:paraId="2FFBB22B" w14:textId="5A380068" w:rsidR="00F27EF3" w:rsidRPr="00CA6530" w:rsidRDefault="00F27EF3" w:rsidP="00CA6530">
      <w:pPr>
        <w:pStyle w:val="Heading3"/>
        <w:rPr>
          <w:b/>
          <w:bCs/>
          <w:sz w:val="24"/>
          <w:szCs w:val="24"/>
        </w:rPr>
      </w:pPr>
      <w:r w:rsidRPr="004979C1">
        <w:rPr>
          <w:b/>
          <w:bCs/>
          <w:sz w:val="24"/>
          <w:szCs w:val="24"/>
        </w:rPr>
        <w:t>British Values and UNICEF</w:t>
      </w:r>
    </w:p>
    <w:p w14:paraId="65EEE280" w14:textId="77777777" w:rsidR="00F27EF3" w:rsidRPr="00D606E6" w:rsidRDefault="00F27EF3" w:rsidP="00F27EF3">
      <w:pPr>
        <w:autoSpaceDE w:val="0"/>
        <w:autoSpaceDN w:val="0"/>
        <w:adjustRightInd w:val="0"/>
        <w:jc w:val="both"/>
        <w:rPr>
          <w:rFonts w:ascii="Palatino Linotype" w:hAnsi="Palatino Linotype" w:cs="Comic Sans MS"/>
        </w:rPr>
      </w:pPr>
      <w:r w:rsidRPr="00D606E6">
        <w:rPr>
          <w:rFonts w:ascii="Palatino Linotype" w:hAnsi="Palatino Linotype" w:cs="Comic Sans MS"/>
        </w:rPr>
        <w:t xml:space="preserve">This policy reflects contributions by the whole school community including learners, staff, parents, carers and governors as a Rights Respecting School and should therefore be promoted by all community members. </w:t>
      </w:r>
    </w:p>
    <w:p w14:paraId="18744243" w14:textId="77777777" w:rsidR="00F27EF3" w:rsidRPr="004979C1" w:rsidRDefault="00F27EF3" w:rsidP="00F27EF3">
      <w:pPr>
        <w:autoSpaceDE w:val="0"/>
        <w:autoSpaceDN w:val="0"/>
        <w:adjustRightInd w:val="0"/>
        <w:jc w:val="both"/>
        <w:rPr>
          <w:rFonts w:ascii="Palatino Linotype" w:hAnsi="Palatino Linotype" w:cs="Comic Sans MS"/>
          <w:color w:val="000000"/>
        </w:rPr>
      </w:pPr>
    </w:p>
    <w:p w14:paraId="3F1EBE2F" w14:textId="77777777" w:rsidR="00F27EF3" w:rsidRPr="00D606E6" w:rsidRDefault="00F27EF3" w:rsidP="00F27EF3">
      <w:pPr>
        <w:autoSpaceDE w:val="0"/>
        <w:autoSpaceDN w:val="0"/>
        <w:adjustRightInd w:val="0"/>
        <w:jc w:val="both"/>
        <w:rPr>
          <w:rFonts w:ascii="Palatino Linotype" w:hAnsi="Palatino Linotype" w:cs="Comic Sans MS"/>
          <w:color w:val="000000"/>
        </w:rPr>
      </w:pPr>
      <w:r w:rsidRPr="00D606E6">
        <w:rPr>
          <w:rFonts w:ascii="Palatino Linotype" w:hAnsi="Palatino Linotype" w:cs="Comic Sans MS"/>
          <w:color w:val="000000"/>
        </w:rPr>
        <w:t>W</w:t>
      </w:r>
      <w:r w:rsidRPr="00D606E6">
        <w:rPr>
          <w:rFonts w:ascii="Palatino Linotype" w:hAnsi="Palatino Linotype" w:cs="Helvetica"/>
          <w:szCs w:val="21"/>
          <w:lang w:eastAsia="en-GB"/>
        </w:rPr>
        <w:t>e take every opportunity to promote the fundamental British values of:</w:t>
      </w:r>
    </w:p>
    <w:p w14:paraId="1972F39C" w14:textId="77777777" w:rsidR="00F27EF3" w:rsidRPr="004979C1" w:rsidRDefault="00F27EF3" w:rsidP="00F27EF3">
      <w:pPr>
        <w:numPr>
          <w:ilvl w:val="0"/>
          <w:numId w:val="17"/>
        </w:numPr>
        <w:spacing w:before="100" w:beforeAutospacing="1" w:after="100" w:afterAutospacing="1"/>
        <w:jc w:val="both"/>
        <w:rPr>
          <w:rFonts w:ascii="Palatino Linotype" w:hAnsi="Palatino Linotype" w:cs="Helvetica"/>
          <w:szCs w:val="21"/>
          <w:lang w:eastAsia="en-GB"/>
        </w:rPr>
      </w:pPr>
      <w:r w:rsidRPr="004979C1">
        <w:rPr>
          <w:rFonts w:ascii="Palatino Linotype" w:hAnsi="Palatino Linotype" w:cs="Helvetica"/>
          <w:szCs w:val="21"/>
          <w:lang w:eastAsia="en-GB"/>
        </w:rPr>
        <w:t>Democracy</w:t>
      </w:r>
    </w:p>
    <w:p w14:paraId="69F855AD" w14:textId="77777777" w:rsidR="00F27EF3" w:rsidRPr="004979C1" w:rsidRDefault="00F27EF3" w:rsidP="00F27EF3">
      <w:pPr>
        <w:numPr>
          <w:ilvl w:val="0"/>
          <w:numId w:val="17"/>
        </w:numPr>
        <w:spacing w:before="100" w:beforeAutospacing="1" w:after="100" w:afterAutospacing="1"/>
        <w:jc w:val="both"/>
        <w:rPr>
          <w:rFonts w:ascii="Palatino Linotype" w:hAnsi="Palatino Linotype" w:cs="Helvetica"/>
          <w:szCs w:val="21"/>
          <w:lang w:eastAsia="en-GB"/>
        </w:rPr>
      </w:pPr>
      <w:r w:rsidRPr="004979C1">
        <w:rPr>
          <w:rFonts w:ascii="Palatino Linotype" w:hAnsi="Palatino Linotype" w:cs="Helvetica"/>
          <w:szCs w:val="21"/>
          <w:lang w:eastAsia="en-GB"/>
        </w:rPr>
        <w:t>The rule of law</w:t>
      </w:r>
    </w:p>
    <w:p w14:paraId="76FBBBEA" w14:textId="77777777" w:rsidR="00F27EF3" w:rsidRPr="004979C1" w:rsidRDefault="00F27EF3" w:rsidP="00F27EF3">
      <w:pPr>
        <w:numPr>
          <w:ilvl w:val="0"/>
          <w:numId w:val="17"/>
        </w:numPr>
        <w:spacing w:before="100" w:beforeAutospacing="1" w:after="100" w:afterAutospacing="1"/>
        <w:jc w:val="both"/>
        <w:rPr>
          <w:rFonts w:ascii="Palatino Linotype" w:hAnsi="Palatino Linotype" w:cs="Helvetica"/>
          <w:szCs w:val="21"/>
          <w:lang w:eastAsia="en-GB"/>
        </w:rPr>
      </w:pPr>
      <w:r w:rsidRPr="004979C1">
        <w:rPr>
          <w:rFonts w:ascii="Palatino Linotype" w:hAnsi="Palatino Linotype" w:cs="Helvetica"/>
          <w:szCs w:val="21"/>
          <w:lang w:eastAsia="en-GB"/>
        </w:rPr>
        <w:t>Individual liberty</w:t>
      </w:r>
    </w:p>
    <w:p w14:paraId="3264F9B1" w14:textId="77777777" w:rsidR="00F27EF3" w:rsidRPr="004979C1" w:rsidRDefault="00F27EF3" w:rsidP="00F27EF3">
      <w:pPr>
        <w:numPr>
          <w:ilvl w:val="0"/>
          <w:numId w:val="17"/>
        </w:numPr>
        <w:spacing w:before="100" w:beforeAutospacing="1" w:after="100" w:afterAutospacing="1"/>
        <w:jc w:val="both"/>
        <w:rPr>
          <w:rFonts w:ascii="Palatino Linotype" w:hAnsi="Palatino Linotype" w:cs="Helvetica"/>
          <w:szCs w:val="21"/>
          <w:lang w:eastAsia="en-GB"/>
        </w:rPr>
      </w:pPr>
      <w:r w:rsidRPr="004979C1">
        <w:rPr>
          <w:rFonts w:ascii="Palatino Linotype" w:hAnsi="Palatino Linotype" w:cs="Helvetica"/>
          <w:szCs w:val="21"/>
          <w:lang w:eastAsia="en-GB"/>
        </w:rPr>
        <w:t>Mutual respect and tolerance of those with different faiths and beliefs</w:t>
      </w:r>
    </w:p>
    <w:p w14:paraId="66CBD48A" w14:textId="77777777" w:rsidR="00F27EF3" w:rsidRPr="004979C1" w:rsidRDefault="00F27EF3" w:rsidP="00F27EF3">
      <w:pPr>
        <w:spacing w:after="150"/>
        <w:jc w:val="both"/>
        <w:rPr>
          <w:rFonts w:ascii="Palatino Linotype" w:hAnsi="Palatino Linotype" w:cs="Helvetica"/>
          <w:szCs w:val="21"/>
          <w:lang w:eastAsia="en-GB"/>
        </w:rPr>
      </w:pPr>
      <w:r w:rsidRPr="004979C1">
        <w:rPr>
          <w:rFonts w:ascii="Palatino Linotype" w:hAnsi="Palatino Linotype" w:cs="Helvetica"/>
          <w:szCs w:val="21"/>
          <w:lang w:eastAsia="en-GB"/>
        </w:rPr>
        <w:t>In actively promoting British Values, we also focus on and can show, how our work with students is effective in embedding fundamental British values. Actively promoting also means challenging students, staff, parents, or carers that may express opinions contrary to fundamental British Values, including extremist views.</w:t>
      </w:r>
    </w:p>
    <w:p w14:paraId="34A598C9" w14:textId="77777777" w:rsidR="00F27EF3" w:rsidRPr="004979C1" w:rsidRDefault="00F27EF3" w:rsidP="00F27EF3">
      <w:pPr>
        <w:rPr>
          <w:rFonts w:ascii="Palatino Linotype" w:hAnsi="Palatino Linotype" w:cs="Segoe UI"/>
          <w:color w:val="000000"/>
          <w:lang w:val="en" w:eastAsia="en-GB"/>
        </w:rPr>
      </w:pPr>
    </w:p>
    <w:p w14:paraId="5C7A8675" w14:textId="77777777" w:rsidR="00CA6530" w:rsidRDefault="00CA6530" w:rsidP="00F27EF3">
      <w:pPr>
        <w:pStyle w:val="Heading3"/>
        <w:rPr>
          <w:b/>
          <w:bCs/>
          <w:sz w:val="24"/>
          <w:szCs w:val="24"/>
          <w:lang w:val="en" w:eastAsia="en-GB"/>
        </w:rPr>
      </w:pPr>
    </w:p>
    <w:p w14:paraId="03242DE5" w14:textId="77777777" w:rsidR="00CA6530" w:rsidRDefault="00CA6530" w:rsidP="00F27EF3">
      <w:pPr>
        <w:pStyle w:val="Heading3"/>
        <w:rPr>
          <w:b/>
          <w:bCs/>
          <w:sz w:val="24"/>
          <w:szCs w:val="24"/>
          <w:lang w:val="en" w:eastAsia="en-GB"/>
        </w:rPr>
      </w:pPr>
    </w:p>
    <w:p w14:paraId="4FE32B03" w14:textId="63851284" w:rsidR="00F27EF3" w:rsidRPr="00BA5649" w:rsidRDefault="00F27EF3" w:rsidP="00F27EF3">
      <w:pPr>
        <w:pStyle w:val="Heading3"/>
        <w:rPr>
          <w:b/>
          <w:bCs/>
          <w:sz w:val="24"/>
          <w:szCs w:val="24"/>
          <w:lang w:val="en" w:eastAsia="en-GB"/>
        </w:rPr>
      </w:pPr>
      <w:r w:rsidRPr="00BA5649">
        <w:rPr>
          <w:b/>
          <w:bCs/>
          <w:sz w:val="24"/>
          <w:szCs w:val="24"/>
          <w:lang w:val="en" w:eastAsia="en-GB"/>
        </w:rPr>
        <w:lastRenderedPageBreak/>
        <w:t>Growth Mindset</w:t>
      </w:r>
    </w:p>
    <w:p w14:paraId="58F603AE" w14:textId="77777777" w:rsidR="00F27EF3" w:rsidRDefault="00F27EF3" w:rsidP="00F27EF3">
      <w:pPr>
        <w:jc w:val="both"/>
        <w:rPr>
          <w:rFonts w:ascii="Palatino Linotype" w:hAnsi="Palatino Linotype"/>
          <w:spacing w:val="-2"/>
          <w:lang w:val="en"/>
        </w:rPr>
      </w:pPr>
      <w:r w:rsidRPr="004979C1">
        <w:rPr>
          <w:rFonts w:ascii="Palatino Linotype" w:hAnsi="Palatino Linotype"/>
          <w:spacing w:val="-2"/>
          <w:lang w:val="en"/>
        </w:rPr>
        <w:t>A key concept which shapes the ethos of our school is </w:t>
      </w:r>
      <w:r w:rsidRPr="004979C1">
        <w:rPr>
          <w:rStyle w:val="Strong"/>
          <w:rFonts w:ascii="Palatino Linotype" w:hAnsi="Palatino Linotype"/>
          <w:iCs/>
          <w:spacing w:val="-2"/>
          <w:bdr w:val="none" w:sz="0" w:space="0" w:color="auto" w:frame="1"/>
          <w:lang w:val="en"/>
        </w:rPr>
        <w:t>growth mindsets</w:t>
      </w:r>
      <w:r w:rsidRPr="004979C1">
        <w:rPr>
          <w:rFonts w:ascii="Palatino Linotype" w:hAnsi="Palatino Linotype"/>
          <w:spacing w:val="-2"/>
          <w:lang w:val="en"/>
        </w:rPr>
        <w:t xml:space="preserve"> based on the work of Carol Dweck. Rather than simply praising success we praise </w:t>
      </w:r>
      <w:r w:rsidRPr="004979C1">
        <w:rPr>
          <w:rStyle w:val="Emphasis"/>
          <w:rFonts w:ascii="Palatino Linotype" w:hAnsi="Palatino Linotype"/>
          <w:spacing w:val="-2"/>
          <w:lang w:val="en"/>
        </w:rPr>
        <w:t>effort</w:t>
      </w:r>
      <w:r w:rsidRPr="004979C1">
        <w:rPr>
          <w:rFonts w:ascii="Palatino Linotype" w:hAnsi="Palatino Linotype"/>
          <w:spacing w:val="-2"/>
          <w:lang w:val="en"/>
        </w:rPr>
        <w:t xml:space="preserve"> and </w:t>
      </w:r>
      <w:r w:rsidRPr="004979C1">
        <w:rPr>
          <w:rStyle w:val="Emphasis"/>
          <w:rFonts w:ascii="Palatino Linotype" w:hAnsi="Palatino Linotype"/>
          <w:spacing w:val="-2"/>
          <w:lang w:val="en"/>
        </w:rPr>
        <w:t>persistence</w:t>
      </w:r>
      <w:r w:rsidRPr="004979C1">
        <w:rPr>
          <w:rFonts w:ascii="Palatino Linotype" w:hAnsi="Palatino Linotype"/>
          <w:spacing w:val="-2"/>
          <w:lang w:val="en"/>
        </w:rPr>
        <w:t>. Children are encouraged to approach all aspects of school life with a positive mentality and resilience, allowing them to achieve all that they are capable of.</w:t>
      </w:r>
      <w:r>
        <w:rPr>
          <w:rFonts w:ascii="Palatino Linotype" w:hAnsi="Palatino Linotype"/>
          <w:spacing w:val="-2"/>
          <w:lang w:val="en"/>
        </w:rPr>
        <w:t xml:space="preserve"> Our behavior policy falls in line with this approach as children are supported to regulate their emotions as they move through our ‘behavior islands’. </w:t>
      </w:r>
    </w:p>
    <w:p w14:paraId="70F81222" w14:textId="77777777" w:rsidR="00F27EF3" w:rsidRDefault="00F27EF3" w:rsidP="00F27EF3">
      <w:pPr>
        <w:jc w:val="both"/>
        <w:rPr>
          <w:rFonts w:ascii="Palatino Linotype" w:hAnsi="Palatino Linotype"/>
          <w:spacing w:val="-2"/>
          <w:lang w:val="en"/>
        </w:rPr>
      </w:pPr>
    </w:p>
    <w:p w14:paraId="77DCA014" w14:textId="77777777" w:rsidR="00F27EF3" w:rsidRDefault="00F27EF3" w:rsidP="00F27EF3">
      <w:pPr>
        <w:jc w:val="both"/>
        <w:rPr>
          <w:rFonts w:ascii="Palatino Linotype" w:hAnsi="Palatino Linotype"/>
          <w:spacing w:val="-2"/>
          <w:lang w:val="en"/>
        </w:rPr>
      </w:pPr>
      <w:r>
        <w:rPr>
          <w:rFonts w:ascii="Palatino Linotype" w:hAnsi="Palatino Linotype"/>
          <w:spacing w:val="-2"/>
          <w:lang w:val="en"/>
        </w:rPr>
        <w:t>We have a three-tier behavior management system:</w:t>
      </w:r>
    </w:p>
    <w:p w14:paraId="65F617AC" w14:textId="77777777" w:rsidR="00F27EF3" w:rsidRPr="00901E25" w:rsidRDefault="00F27EF3" w:rsidP="00F27EF3">
      <w:pPr>
        <w:pStyle w:val="ListParagraph"/>
        <w:numPr>
          <w:ilvl w:val="0"/>
          <w:numId w:val="18"/>
        </w:numPr>
        <w:jc w:val="both"/>
        <w:rPr>
          <w:rFonts w:ascii="Palatino Linotype" w:hAnsi="Palatino Linotype" w:cs="Segoe UI"/>
          <w:lang w:val="en" w:eastAsia="en-GB"/>
        </w:rPr>
      </w:pPr>
      <w:r>
        <w:rPr>
          <w:rFonts w:ascii="Palatino Linotype" w:hAnsi="Palatino Linotype" w:cs="Segoe UI"/>
          <w:color w:val="FF66CC"/>
          <w:lang w:val="en" w:eastAsia="en-GB"/>
        </w:rPr>
        <w:t>When the children are showing a positive attitude towards their learning or play then they are on the pink island.</w:t>
      </w:r>
    </w:p>
    <w:p w14:paraId="2CF71DCB" w14:textId="77777777" w:rsidR="00F27EF3" w:rsidRPr="001A7DEC" w:rsidRDefault="00F27EF3" w:rsidP="00F27EF3">
      <w:pPr>
        <w:pStyle w:val="ListParagraph"/>
        <w:numPr>
          <w:ilvl w:val="0"/>
          <w:numId w:val="18"/>
        </w:numPr>
        <w:jc w:val="both"/>
        <w:rPr>
          <w:rFonts w:ascii="Palatino Linotype" w:hAnsi="Palatino Linotype" w:cs="Segoe UI"/>
          <w:lang w:val="en" w:eastAsia="en-GB"/>
        </w:rPr>
      </w:pPr>
      <w:r>
        <w:rPr>
          <w:rFonts w:ascii="Palatino Linotype" w:hAnsi="Palatino Linotype" w:cs="Segoe UI"/>
          <w:color w:val="00B050"/>
          <w:lang w:val="en" w:eastAsia="en-GB"/>
        </w:rPr>
        <w:t>If the child is not able to show a positive attitude towards their learning or play then they will be reminded and asked to regulate and change their behavior, if they are not able to do this they will move to the green island.</w:t>
      </w:r>
    </w:p>
    <w:p w14:paraId="1F3EB556" w14:textId="77777777" w:rsidR="00F27EF3" w:rsidRPr="00A86EA2" w:rsidRDefault="00F27EF3" w:rsidP="00F27EF3">
      <w:pPr>
        <w:pStyle w:val="ListParagraph"/>
        <w:numPr>
          <w:ilvl w:val="0"/>
          <w:numId w:val="18"/>
        </w:numPr>
        <w:jc w:val="both"/>
        <w:rPr>
          <w:rFonts w:ascii="Palatino Linotype" w:hAnsi="Palatino Linotype" w:cs="Segoe UI"/>
          <w:lang w:val="en" w:eastAsia="en-GB"/>
        </w:rPr>
      </w:pPr>
      <w:r>
        <w:rPr>
          <w:rFonts w:ascii="Palatino Linotype" w:hAnsi="Palatino Linotype" w:cs="Segoe UI"/>
          <w:color w:val="7030A0"/>
          <w:lang w:val="en" w:eastAsia="en-GB"/>
        </w:rPr>
        <w:t xml:space="preserve">If they manage their behavior through regulation they are praised and moved to the purple island to celebrate the change in attitude. </w:t>
      </w:r>
    </w:p>
    <w:p w14:paraId="43BF6DBF" w14:textId="77777777" w:rsidR="00F27EF3" w:rsidRPr="00A86EA2" w:rsidRDefault="00F27EF3" w:rsidP="00F27EF3">
      <w:pPr>
        <w:pStyle w:val="ListParagraph"/>
        <w:jc w:val="both"/>
        <w:rPr>
          <w:rFonts w:ascii="Palatino Linotype" w:hAnsi="Palatino Linotype" w:cs="Segoe UI"/>
          <w:lang w:val="en" w:eastAsia="en-GB"/>
        </w:rPr>
      </w:pPr>
    </w:p>
    <w:p w14:paraId="21E2197F" w14:textId="77777777" w:rsidR="00F27EF3" w:rsidRPr="00A86EA2" w:rsidRDefault="00F27EF3" w:rsidP="00F27EF3">
      <w:pPr>
        <w:jc w:val="both"/>
        <w:rPr>
          <w:rFonts w:ascii="Palatino Linotype" w:hAnsi="Palatino Linotype" w:cs="Segoe UI"/>
          <w:lang w:val="en" w:eastAsia="en-GB"/>
        </w:rPr>
      </w:pPr>
      <w:r w:rsidRPr="0092279D">
        <w:rPr>
          <w:rFonts w:ascii="Comic Sans MS" w:hAnsi="Comic Sans MS" w:cs="Comic Sans MS"/>
          <w:noProof/>
          <w:color w:val="000000"/>
        </w:rPr>
        <w:drawing>
          <wp:anchor distT="0" distB="0" distL="114300" distR="114300" simplePos="0" relativeHeight="251659264" behindDoc="1" locked="0" layoutInCell="1" allowOverlap="1" wp14:anchorId="5BBDCDCE" wp14:editId="1B8D4A8E">
            <wp:simplePos x="0" y="0"/>
            <wp:positionH relativeFrom="margin">
              <wp:align>right</wp:align>
            </wp:positionH>
            <wp:positionV relativeFrom="paragraph">
              <wp:posOffset>296821</wp:posOffset>
            </wp:positionV>
            <wp:extent cx="6645910" cy="4039262"/>
            <wp:effectExtent l="0" t="0" r="2540" b="0"/>
            <wp:wrapTight wrapText="bothSides">
              <wp:wrapPolygon edited="0">
                <wp:start x="0" y="0"/>
                <wp:lineTo x="0" y="21495"/>
                <wp:lineTo x="21546" y="21495"/>
                <wp:lineTo x="21546"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b="3650"/>
                    <a:stretch/>
                  </pic:blipFill>
                  <pic:spPr bwMode="auto">
                    <a:xfrm>
                      <a:off x="0" y="0"/>
                      <a:ext cx="6645910" cy="40392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alatino Linotype" w:hAnsi="Palatino Linotype" w:cs="Segoe UI"/>
          <w:lang w:val="en" w:eastAsia="en-GB"/>
        </w:rPr>
        <w:t>As with other behavior management systems, some behavior will be deemed as unacceptable.</w:t>
      </w:r>
    </w:p>
    <w:p w14:paraId="79F8E032" w14:textId="77777777" w:rsidR="00F27EF3" w:rsidRDefault="00F27EF3" w:rsidP="00F27EF3">
      <w:pPr>
        <w:autoSpaceDE w:val="0"/>
        <w:autoSpaceDN w:val="0"/>
        <w:adjustRightInd w:val="0"/>
        <w:rPr>
          <w:rFonts w:ascii="Palatino Linotype" w:hAnsi="Palatino Linotype" w:cs="Comic Sans MS"/>
          <w:color w:val="000000"/>
        </w:rPr>
      </w:pPr>
      <w:r>
        <w:rPr>
          <w:rFonts w:ascii="Palatino Linotype" w:hAnsi="Palatino Linotype" w:cs="Comic Sans MS"/>
          <w:color w:val="000000"/>
        </w:rPr>
        <w:t xml:space="preserve">All classes have a ‘regulation station’ which children can access freely to regulate their emotions when moving through the behaviour islands. </w:t>
      </w:r>
    </w:p>
    <w:p w14:paraId="43580485" w14:textId="66666A90" w:rsidR="004F0603" w:rsidRDefault="004F0603" w:rsidP="002F6676">
      <w:pPr>
        <w:pStyle w:val="Default"/>
        <w:jc w:val="both"/>
        <w:rPr>
          <w:rFonts w:ascii="Palatino Linotype" w:hAnsi="Palatino Linotype" w:cs="Comic Sans MS"/>
          <w:color w:val="auto"/>
          <w:sz w:val="23"/>
          <w:szCs w:val="23"/>
        </w:rPr>
      </w:pPr>
    </w:p>
    <w:p w14:paraId="0213000A" w14:textId="2DF53E6D" w:rsidR="00F42C2A" w:rsidRDefault="00F42C2A" w:rsidP="002F6676">
      <w:pPr>
        <w:pStyle w:val="Default"/>
        <w:jc w:val="both"/>
        <w:rPr>
          <w:rFonts w:ascii="Palatino Linotype" w:hAnsi="Palatino Linotype" w:cs="Comic Sans MS"/>
          <w:color w:val="auto"/>
          <w:sz w:val="23"/>
          <w:szCs w:val="23"/>
        </w:rPr>
      </w:pPr>
    </w:p>
    <w:p w14:paraId="34689752" w14:textId="2B81E65A" w:rsidR="00F42C2A" w:rsidRDefault="00F42C2A" w:rsidP="002F6676">
      <w:pPr>
        <w:pStyle w:val="Default"/>
        <w:jc w:val="both"/>
        <w:rPr>
          <w:rFonts w:ascii="Palatino Linotype" w:hAnsi="Palatino Linotype" w:cs="Comic Sans MS"/>
          <w:color w:val="auto"/>
          <w:sz w:val="23"/>
          <w:szCs w:val="23"/>
        </w:rPr>
      </w:pPr>
    </w:p>
    <w:p w14:paraId="316EE210" w14:textId="05E351B7" w:rsidR="00F42C2A" w:rsidRDefault="00F42C2A" w:rsidP="002F6676">
      <w:pPr>
        <w:pStyle w:val="Default"/>
        <w:jc w:val="both"/>
        <w:rPr>
          <w:rFonts w:ascii="Palatino Linotype" w:hAnsi="Palatino Linotype" w:cs="Comic Sans MS"/>
          <w:color w:val="auto"/>
          <w:sz w:val="23"/>
          <w:szCs w:val="23"/>
        </w:rPr>
      </w:pPr>
    </w:p>
    <w:p w14:paraId="7CC27B0C" w14:textId="77777777" w:rsidR="00F42C2A" w:rsidRDefault="00F42C2A" w:rsidP="002F6676">
      <w:pPr>
        <w:pStyle w:val="Default"/>
        <w:jc w:val="both"/>
        <w:rPr>
          <w:rFonts w:ascii="Palatino Linotype" w:hAnsi="Palatino Linotype" w:cs="Comic Sans MS"/>
          <w:color w:val="auto"/>
          <w:sz w:val="23"/>
          <w:szCs w:val="23"/>
        </w:rPr>
      </w:pPr>
    </w:p>
    <w:p w14:paraId="34B86334" w14:textId="77777777" w:rsidR="00CA6530" w:rsidRDefault="00CA6530" w:rsidP="00F42C2A">
      <w:pPr>
        <w:pStyle w:val="Heading3"/>
        <w:rPr>
          <w:b/>
          <w:bCs/>
          <w:sz w:val="24"/>
          <w:szCs w:val="24"/>
        </w:rPr>
      </w:pPr>
    </w:p>
    <w:p w14:paraId="6264C30E" w14:textId="77777777" w:rsidR="00CA6530" w:rsidRDefault="00CA6530" w:rsidP="00F42C2A">
      <w:pPr>
        <w:pStyle w:val="Heading3"/>
        <w:rPr>
          <w:b/>
          <w:bCs/>
          <w:sz w:val="24"/>
          <w:szCs w:val="24"/>
        </w:rPr>
      </w:pPr>
    </w:p>
    <w:p w14:paraId="5F7FFA5C" w14:textId="71A93C2B" w:rsidR="00F42C2A" w:rsidRPr="009B7C78" w:rsidRDefault="00F42C2A" w:rsidP="009B7C78">
      <w:pPr>
        <w:pStyle w:val="Heading3"/>
        <w:rPr>
          <w:rFonts w:cs="Segoe UI"/>
          <w:b/>
          <w:bCs/>
          <w:sz w:val="24"/>
          <w:szCs w:val="24"/>
          <w:lang w:val="en" w:eastAsia="en-GB"/>
        </w:rPr>
      </w:pPr>
      <w:r w:rsidRPr="00F42C2A">
        <w:rPr>
          <w:b/>
          <w:bCs/>
          <w:sz w:val="24"/>
          <w:szCs w:val="24"/>
        </w:rPr>
        <w:lastRenderedPageBreak/>
        <w:t>Aims</w:t>
      </w:r>
      <w:r w:rsidRPr="009B7C78">
        <w:rPr>
          <w:rFonts w:cs="Comic Sans MS"/>
          <w:color w:val="auto"/>
          <w:sz w:val="23"/>
          <w:szCs w:val="23"/>
        </w:rPr>
        <w:t xml:space="preserve"> </w:t>
      </w:r>
    </w:p>
    <w:p w14:paraId="5B3F620B" w14:textId="77777777" w:rsidR="009B7C78" w:rsidRPr="009B7C78" w:rsidRDefault="009B7C78" w:rsidP="009B7C78">
      <w:pPr>
        <w:shd w:val="clear" w:color="auto" w:fill="FFFFFF"/>
        <w:spacing w:before="240" w:after="240"/>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 xml:space="preserve">At Heathfields Infant and Wilnecote Junior Academy, we want our children to make sense of what they have learnt in RE and gain an understanding of different cultures and religions through shared experiences, reasoning, and reflection. </w:t>
      </w:r>
    </w:p>
    <w:p w14:paraId="29A1315D" w14:textId="77777777" w:rsidR="009B7C78" w:rsidRPr="009B7C78" w:rsidRDefault="009B7C78" w:rsidP="009B7C78">
      <w:pPr>
        <w:shd w:val="clear" w:color="auto" w:fill="FFFFFF"/>
        <w:spacing w:before="240" w:after="240"/>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The aim of us RE teaching is to deepen children’s critical thinking skills through greater subject knowledge and to allow their own spiritual development. Our belief is that, using an enquiry-based model well, children’s critical thinking skills can be developed, their motivation to learn increased, and their knowledge and understanding of, and empathy with people and their beliefs, religious or otherwise, will be enhanced. This approach takes very seriously the philosophy that children are free to make their own choices and decisions concerning religion and belief. Through our RE programme our children:</w:t>
      </w:r>
    </w:p>
    <w:p w14:paraId="27EF8FCF" w14:textId="77777777" w:rsidR="009B7C78" w:rsidRPr="009B7C78" w:rsidRDefault="009B7C78" w:rsidP="009B7C78">
      <w:pPr>
        <w:shd w:val="clear" w:color="auto" w:fill="FFFFFF"/>
        <w:spacing w:before="240" w:after="240"/>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Learn about religion by:</w:t>
      </w:r>
    </w:p>
    <w:p w14:paraId="2C6CB591" w14:textId="77777777" w:rsidR="009B7C78" w:rsidRPr="009B7C78" w:rsidRDefault="009B7C78" w:rsidP="009B7C78">
      <w:pPr>
        <w:numPr>
          <w:ilvl w:val="0"/>
          <w:numId w:val="21"/>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gaining a secure knowledge and understanding of the beliefs and practices of Christianity</w:t>
      </w:r>
    </w:p>
    <w:p w14:paraId="617E4C72" w14:textId="77777777" w:rsidR="009B7C78" w:rsidRPr="009B7C78" w:rsidRDefault="009B7C78" w:rsidP="009B7C78">
      <w:pPr>
        <w:numPr>
          <w:ilvl w:val="0"/>
          <w:numId w:val="21"/>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beginning to explore other faiths and perspectives</w:t>
      </w:r>
    </w:p>
    <w:p w14:paraId="4547AA46" w14:textId="77777777" w:rsidR="009B7C78" w:rsidRPr="009B7C78" w:rsidRDefault="009B7C78" w:rsidP="009B7C78">
      <w:pPr>
        <w:shd w:val="clear" w:color="auto" w:fill="FFFFFF"/>
        <w:spacing w:before="240" w:after="240"/>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Learn from religions by developing the ability to:</w:t>
      </w:r>
    </w:p>
    <w:p w14:paraId="695C18BE" w14:textId="77777777" w:rsidR="009B7C78" w:rsidRPr="009B7C78" w:rsidRDefault="009B7C78" w:rsidP="009B7C78">
      <w:pPr>
        <w:numPr>
          <w:ilvl w:val="0"/>
          <w:numId w:val="22"/>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express curiosity about fundamental questions of life</w:t>
      </w:r>
    </w:p>
    <w:p w14:paraId="0D2E1EA6" w14:textId="77777777" w:rsidR="009B7C78" w:rsidRPr="009B7C78" w:rsidRDefault="009B7C78" w:rsidP="009B7C78">
      <w:pPr>
        <w:numPr>
          <w:ilvl w:val="0"/>
          <w:numId w:val="22"/>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understand and use religious language</w:t>
      </w:r>
    </w:p>
    <w:p w14:paraId="3D5A6FD1" w14:textId="77777777" w:rsidR="009B7C78" w:rsidRPr="009B7C78" w:rsidRDefault="009B7C78" w:rsidP="009B7C78">
      <w:pPr>
        <w:numPr>
          <w:ilvl w:val="0"/>
          <w:numId w:val="22"/>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reflect on beliefs, practices, values, and traditions in order to understand their influence on the individual, on community life and on culture (including British Values and spiritual, moral, social and cultural aspects of life)</w:t>
      </w:r>
    </w:p>
    <w:p w14:paraId="51807087" w14:textId="77777777" w:rsidR="009B7C78" w:rsidRPr="009B7C78" w:rsidRDefault="009B7C78" w:rsidP="009B7C78">
      <w:pPr>
        <w:numPr>
          <w:ilvl w:val="0"/>
          <w:numId w:val="22"/>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understand that for some questions there are no right or wrong answers</w:t>
      </w:r>
    </w:p>
    <w:p w14:paraId="4769CF72" w14:textId="77777777" w:rsidR="009B7C78" w:rsidRPr="009B7C78" w:rsidRDefault="009B7C78" w:rsidP="009B7C78">
      <w:pPr>
        <w:numPr>
          <w:ilvl w:val="0"/>
          <w:numId w:val="22"/>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make informed responses to religious and moral issues</w:t>
      </w:r>
    </w:p>
    <w:p w14:paraId="4148318A" w14:textId="77777777" w:rsidR="009B7C78" w:rsidRPr="009B7C78" w:rsidRDefault="009B7C78" w:rsidP="009B7C78">
      <w:pPr>
        <w:numPr>
          <w:ilvl w:val="0"/>
          <w:numId w:val="22"/>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identify the relationship between religious beliefs, human responsibility, global issues, and the natural world</w:t>
      </w:r>
    </w:p>
    <w:p w14:paraId="09A14EE8" w14:textId="77777777" w:rsidR="009B7C78" w:rsidRPr="009B7C78" w:rsidRDefault="009B7C78" w:rsidP="009B7C78">
      <w:pPr>
        <w:shd w:val="clear" w:color="auto" w:fill="FFFFFF"/>
        <w:spacing w:before="240" w:after="240"/>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In line with the Staffordshire Agreed Syllabus, through the provision of our RE curriculum, we want our children to acquire:</w:t>
      </w:r>
    </w:p>
    <w:p w14:paraId="0C5CD09C" w14:textId="77777777" w:rsidR="009B7C78" w:rsidRPr="009B7C78" w:rsidRDefault="009B7C78" w:rsidP="009B7C78">
      <w:pPr>
        <w:numPr>
          <w:ilvl w:val="0"/>
          <w:numId w:val="23"/>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An increasing core of insightful knowledge concerning religions and beliefs, by exploring religious beliefs, teachings, and practices </w:t>
      </w:r>
    </w:p>
    <w:p w14:paraId="5FBB983B" w14:textId="77777777" w:rsidR="009B7C78" w:rsidRPr="009B7C78" w:rsidRDefault="009B7C78" w:rsidP="009B7C78">
      <w:pPr>
        <w:numPr>
          <w:ilvl w:val="0"/>
          <w:numId w:val="23"/>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A developing capacity to engage with ultimate questions and to formulate their own sense of identity and values; by engaging with fundamental questions</w:t>
      </w:r>
    </w:p>
    <w:p w14:paraId="3ACC0C0A" w14:textId="77777777" w:rsidR="009B7C78" w:rsidRPr="009B7C78" w:rsidRDefault="009B7C78" w:rsidP="009B7C78">
      <w:pPr>
        <w:numPr>
          <w:ilvl w:val="0"/>
          <w:numId w:val="23"/>
        </w:numPr>
        <w:shd w:val="clear" w:color="auto" w:fill="FFFFFF"/>
        <w:spacing w:before="100" w:beforeAutospacing="1" w:after="100" w:afterAutospacing="1"/>
        <w:jc w:val="both"/>
        <w:rPr>
          <w:rFonts w:ascii="Palatino Linotype" w:hAnsi="Palatino Linotype" w:cstheme="minorHAnsi"/>
          <w:sz w:val="23"/>
          <w:szCs w:val="23"/>
          <w:lang w:eastAsia="en-GB"/>
        </w:rPr>
      </w:pPr>
      <w:r w:rsidRPr="009B7C78">
        <w:rPr>
          <w:rFonts w:ascii="Palatino Linotype" w:hAnsi="Palatino Linotype" w:cstheme="minorHAnsi"/>
          <w:sz w:val="23"/>
          <w:szCs w:val="23"/>
          <w:lang w:eastAsia="en-GB"/>
        </w:rPr>
        <w:t>A growing range of the social, spiritual, and emotional skills and dispositions appropriate to living well in a religiously plural and open society, through informed discussion and personal reflection</w:t>
      </w:r>
    </w:p>
    <w:p w14:paraId="40F6B818" w14:textId="77777777" w:rsidR="009B7C78" w:rsidRDefault="009B7C78" w:rsidP="009B7C78">
      <w:pPr>
        <w:shd w:val="clear" w:color="auto" w:fill="FFFFFF"/>
        <w:spacing w:before="100" w:beforeAutospacing="1" w:after="100" w:afterAutospacing="1"/>
        <w:jc w:val="both"/>
        <w:rPr>
          <w:rFonts w:ascii="Palatino Linotype" w:hAnsi="Palatino Linotype" w:cstheme="minorHAnsi"/>
          <w:sz w:val="23"/>
          <w:szCs w:val="23"/>
          <w:shd w:val="clear" w:color="auto" w:fill="FFFFFF"/>
        </w:rPr>
      </w:pPr>
      <w:r w:rsidRPr="009B7C78">
        <w:rPr>
          <w:rFonts w:ascii="Palatino Linotype" w:hAnsi="Palatino Linotype" w:cstheme="minorHAnsi"/>
          <w:sz w:val="23"/>
          <w:szCs w:val="23"/>
          <w:shd w:val="clear" w:color="auto" w:fill="FFFFFF"/>
        </w:rPr>
        <w:t xml:space="preserve">At Heathfields Infant and Wilnecote Junior Academy, we follow the Discovery RE program with adaptions to align our curriculum with the Staffordshire Agreed Syllabus. Each RE lesson will provide an opportunity to explore, build knowledge and understanding, and encourage children to reflect on the subject. By the end of the unit, each child reflects on what they have learnt by assessing their own understand of key vocabulary and concepts and comparing this to their initial understanding to understand how they have progressed as an individual throughout each unit. </w:t>
      </w:r>
    </w:p>
    <w:p w14:paraId="3E19EE95" w14:textId="77777777" w:rsidR="00895E69" w:rsidRDefault="00895E69" w:rsidP="009B7C78">
      <w:pPr>
        <w:shd w:val="clear" w:color="auto" w:fill="FFFFFF"/>
        <w:spacing w:before="100" w:beforeAutospacing="1" w:after="100" w:afterAutospacing="1"/>
        <w:jc w:val="both"/>
        <w:rPr>
          <w:rFonts w:ascii="Palatino Linotype" w:hAnsi="Palatino Linotype" w:cstheme="minorHAnsi"/>
          <w:sz w:val="23"/>
          <w:szCs w:val="23"/>
          <w:shd w:val="clear" w:color="auto" w:fill="FFFFFF"/>
        </w:rPr>
      </w:pPr>
    </w:p>
    <w:p w14:paraId="27380419" w14:textId="31EBB5FB" w:rsidR="00895E69" w:rsidRDefault="00895E69" w:rsidP="00895E69">
      <w:pPr>
        <w:pStyle w:val="Heading2"/>
        <w:rPr>
          <w:b/>
          <w:bCs/>
          <w:sz w:val="24"/>
          <w:szCs w:val="24"/>
          <w:shd w:val="clear" w:color="auto" w:fill="FFFFFF"/>
        </w:rPr>
      </w:pPr>
      <w:r w:rsidRPr="00895E69">
        <w:rPr>
          <w:b/>
          <w:bCs/>
          <w:sz w:val="24"/>
          <w:szCs w:val="24"/>
          <w:shd w:val="clear" w:color="auto" w:fill="FFFFFF"/>
        </w:rPr>
        <w:lastRenderedPageBreak/>
        <w:t>Intent</w:t>
      </w:r>
    </w:p>
    <w:p w14:paraId="5F01B7ED" w14:textId="77777777" w:rsidR="00895E69" w:rsidRPr="00895E69" w:rsidRDefault="00895E69" w:rsidP="00895E69">
      <w:pPr>
        <w:pStyle w:val="paragraph"/>
        <w:shd w:val="clear" w:color="auto" w:fill="FFFFFF"/>
        <w:spacing w:before="240" w:beforeAutospacing="0" w:after="240" w:afterAutospacing="0"/>
        <w:jc w:val="both"/>
        <w:rPr>
          <w:rFonts w:ascii="Palatino Linotype" w:hAnsi="Palatino Linotype"/>
          <w:color w:val="444444"/>
          <w:sz w:val="23"/>
          <w:szCs w:val="23"/>
        </w:rPr>
      </w:pPr>
      <w:r w:rsidRPr="00895E69">
        <w:rPr>
          <w:rFonts w:ascii="Palatino Linotype" w:hAnsi="Palatino Linotype"/>
          <w:color w:val="444444"/>
          <w:sz w:val="23"/>
          <w:szCs w:val="23"/>
        </w:rPr>
        <w:t>According to the R.E. Council, ‘the ability to understand the faith or belief of individuals and communities and how these may shape their culture or behaviour, is an invaluable asset for children in modern day Britain.’ At Wilnecote Junior Academy, in line with Staffordshire County Council syllabus for Religious Education, R.E. lessons, delivered through the Discovery R.E. programme will provoke challenging questions about meaning and purpose in life and the beliefs of others. </w:t>
      </w:r>
    </w:p>
    <w:p w14:paraId="5FF9F735" w14:textId="77777777" w:rsidR="00895E69" w:rsidRPr="00895E69" w:rsidRDefault="00895E69" w:rsidP="00895E69">
      <w:pPr>
        <w:pStyle w:val="paragraph"/>
        <w:shd w:val="clear" w:color="auto" w:fill="FFFFFF"/>
        <w:spacing w:before="240" w:beforeAutospacing="0" w:after="240" w:afterAutospacing="0"/>
        <w:jc w:val="both"/>
        <w:rPr>
          <w:rFonts w:ascii="Palatino Linotype" w:hAnsi="Palatino Linotype"/>
          <w:color w:val="444444"/>
          <w:sz w:val="23"/>
          <w:szCs w:val="23"/>
        </w:rPr>
      </w:pPr>
      <w:r w:rsidRPr="00895E69">
        <w:rPr>
          <w:rFonts w:ascii="Palatino Linotype" w:hAnsi="Palatino Linotype"/>
          <w:color w:val="444444"/>
          <w:sz w:val="23"/>
          <w:szCs w:val="23"/>
        </w:rPr>
        <w:t>Pupils will learn to express their insights and to agree or disagree respectfully. By the time a child leaves Wilnecote Junior Academy in KS2, they will be expected to: </w:t>
      </w:r>
    </w:p>
    <w:p w14:paraId="138D8C9D" w14:textId="77777777" w:rsidR="00895E69" w:rsidRPr="00895E69" w:rsidRDefault="00895E69" w:rsidP="00895E69">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Develop deepening knowledge and understanding about a range of religious and non-religious world views.</w:t>
      </w:r>
      <w:r w:rsidRPr="00895E69">
        <w:rPr>
          <w:color w:val="444444"/>
          <w:sz w:val="23"/>
          <w:szCs w:val="23"/>
        </w:rPr>
        <w:t> </w:t>
      </w:r>
      <w:r w:rsidRPr="00895E69">
        <w:rPr>
          <w:rFonts w:ascii="Palatino Linotype" w:hAnsi="Palatino Linotype" w:cs="Palatino Linotype"/>
          <w:color w:val="444444"/>
          <w:sz w:val="23"/>
          <w:szCs w:val="23"/>
        </w:rPr>
        <w:t> </w:t>
      </w:r>
    </w:p>
    <w:p w14:paraId="38582D24" w14:textId="77777777" w:rsidR="00895E69" w:rsidRPr="00895E69" w:rsidRDefault="00895E69" w:rsidP="00895E69">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Describe and explain the beliefs of others in the 6 main religions.  </w:t>
      </w:r>
    </w:p>
    <w:p w14:paraId="29C88A35" w14:textId="77777777" w:rsidR="00895E69" w:rsidRPr="00895E69" w:rsidRDefault="00895E69" w:rsidP="00895E69">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Describe and explain ways in which beliefs are expressed. </w:t>
      </w:r>
    </w:p>
    <w:p w14:paraId="0D6ADBB7" w14:textId="77777777" w:rsidR="00895E69" w:rsidRPr="00895E69" w:rsidRDefault="00895E69" w:rsidP="00895E69">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Know and understand the significance and impact of beliefs and practises of individuals, communities, and societies. </w:t>
      </w:r>
    </w:p>
    <w:p w14:paraId="577BA165" w14:textId="77777777" w:rsidR="00895E69" w:rsidRPr="00895E69" w:rsidRDefault="00895E69" w:rsidP="00895E69">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Connect these together and draw links between religions and with their own beliefs as an individual in an ever-changing society. </w:t>
      </w:r>
    </w:p>
    <w:p w14:paraId="3CEB7616" w14:textId="77777777" w:rsidR="00895E69" w:rsidRPr="00895E69" w:rsidRDefault="00895E69" w:rsidP="00895E69">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Gain and deploy deepening understanding of specialist vocabulary and terms.  </w:t>
      </w:r>
    </w:p>
    <w:p w14:paraId="301DEE07" w14:textId="77777777" w:rsidR="00895E69" w:rsidRPr="00895E69" w:rsidRDefault="00895E69" w:rsidP="00895E69">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Know and understand about religious diversity within the region, as well as nationally and globally.  </w:t>
      </w:r>
    </w:p>
    <w:p w14:paraId="074159B0" w14:textId="77777777" w:rsidR="00895E69" w:rsidRPr="00895E69" w:rsidRDefault="00895E69" w:rsidP="00895E69">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Gain and deploy skills that enable critical thinking and enquiry in relation to the material they study.  </w:t>
      </w:r>
    </w:p>
    <w:p w14:paraId="711A71ED" w14:textId="77777777" w:rsidR="00895E69" w:rsidRPr="00895E69" w:rsidRDefault="00895E69" w:rsidP="00895E69">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Reflect on their own thoughts, feelings, experiences, ideas, values, and beliefs with increasing discernment. </w:t>
      </w:r>
    </w:p>
    <w:p w14:paraId="3BF258A4" w14:textId="79EEE280" w:rsidR="009B7C78" w:rsidRDefault="00895E69" w:rsidP="00F42C2A">
      <w:pPr>
        <w:pStyle w:val="paragraph"/>
        <w:numPr>
          <w:ilvl w:val="0"/>
          <w:numId w:val="24"/>
        </w:numPr>
        <w:shd w:val="clear" w:color="auto" w:fill="FFFFFF"/>
        <w:jc w:val="both"/>
        <w:rPr>
          <w:rFonts w:ascii="Palatino Linotype" w:hAnsi="Palatino Linotype"/>
          <w:color w:val="444444"/>
          <w:sz w:val="23"/>
          <w:szCs w:val="23"/>
        </w:rPr>
      </w:pPr>
      <w:r w:rsidRPr="00895E69">
        <w:rPr>
          <w:rFonts w:ascii="Palatino Linotype" w:hAnsi="Palatino Linotype"/>
          <w:color w:val="444444"/>
          <w:sz w:val="23"/>
          <w:szCs w:val="23"/>
        </w:rPr>
        <w:t>We are committed to providing our children with an exciting and positive learning environment, with a wide range of opportunities to support their learning, in which they can develop their knowledge and understanding of religions while contributing to their spiritual, moral social and cultural development. </w:t>
      </w:r>
    </w:p>
    <w:p w14:paraId="550636AD" w14:textId="6B957B0A" w:rsidR="00376BC5" w:rsidRDefault="00376BC5" w:rsidP="00376BC5">
      <w:pPr>
        <w:pStyle w:val="Heading2"/>
        <w:rPr>
          <w:b/>
          <w:bCs/>
          <w:sz w:val="24"/>
          <w:szCs w:val="24"/>
        </w:rPr>
      </w:pPr>
      <w:r w:rsidRPr="00376BC5">
        <w:rPr>
          <w:b/>
          <w:bCs/>
          <w:sz w:val="24"/>
          <w:szCs w:val="24"/>
        </w:rPr>
        <w:t>Implementation</w:t>
      </w:r>
    </w:p>
    <w:p w14:paraId="6A31F202" w14:textId="77777777" w:rsidR="00985D04" w:rsidRPr="00985D04" w:rsidRDefault="00985D04" w:rsidP="00985D04">
      <w:pPr>
        <w:numPr>
          <w:ilvl w:val="0"/>
          <w:numId w:val="25"/>
        </w:numPr>
        <w:shd w:val="clear" w:color="auto" w:fill="FFFFFF"/>
        <w:spacing w:before="100" w:beforeAutospacing="1" w:after="100" w:afterAutospacing="1"/>
        <w:jc w:val="both"/>
        <w:rPr>
          <w:rFonts w:ascii="Palatino Linotype" w:hAnsi="Palatino Linotype"/>
          <w:color w:val="444444"/>
          <w:sz w:val="23"/>
          <w:szCs w:val="23"/>
          <w:lang w:eastAsia="en-GB"/>
        </w:rPr>
      </w:pPr>
      <w:r w:rsidRPr="00985D04">
        <w:rPr>
          <w:rFonts w:ascii="Palatino Linotype" w:hAnsi="Palatino Linotype"/>
          <w:color w:val="444444"/>
          <w:sz w:val="23"/>
          <w:szCs w:val="23"/>
          <w:lang w:eastAsia="en-GB"/>
        </w:rPr>
        <w:t>R.E. is well planned and resourced with clear structure to sustain pupils’ natural curiosity so that they are eager to learn and develop investigative skills. </w:t>
      </w:r>
    </w:p>
    <w:p w14:paraId="191E2420" w14:textId="77777777" w:rsidR="00985D04" w:rsidRPr="00985D04" w:rsidRDefault="00985D04" w:rsidP="00985D04">
      <w:pPr>
        <w:numPr>
          <w:ilvl w:val="0"/>
          <w:numId w:val="25"/>
        </w:numPr>
        <w:shd w:val="clear" w:color="auto" w:fill="FFFFFF"/>
        <w:spacing w:before="100" w:beforeAutospacing="1" w:after="100" w:afterAutospacing="1"/>
        <w:jc w:val="both"/>
        <w:rPr>
          <w:rFonts w:ascii="Palatino Linotype" w:hAnsi="Palatino Linotype"/>
          <w:color w:val="444444"/>
          <w:sz w:val="23"/>
          <w:szCs w:val="23"/>
          <w:lang w:eastAsia="en-GB"/>
        </w:rPr>
      </w:pPr>
      <w:r w:rsidRPr="00985D04">
        <w:rPr>
          <w:rFonts w:ascii="Palatino Linotype" w:hAnsi="Palatino Linotype"/>
          <w:color w:val="444444"/>
          <w:sz w:val="23"/>
          <w:szCs w:val="23"/>
          <w:lang w:eastAsia="en-GB"/>
        </w:rPr>
        <w:t>Opportunities for cross-curricular learning are considered and children are encouraged to use the vocabulary taught during R.E. lessons in other subjects and in real life situations.  </w:t>
      </w:r>
    </w:p>
    <w:p w14:paraId="345C9A98" w14:textId="4B3CDBA6" w:rsidR="00985D04" w:rsidRPr="00985D04" w:rsidRDefault="00985D04" w:rsidP="00985D04">
      <w:pPr>
        <w:numPr>
          <w:ilvl w:val="0"/>
          <w:numId w:val="25"/>
        </w:numPr>
        <w:shd w:val="clear" w:color="auto" w:fill="FFFFFF"/>
        <w:spacing w:before="100" w:beforeAutospacing="1" w:after="100" w:afterAutospacing="1"/>
        <w:jc w:val="both"/>
        <w:rPr>
          <w:rFonts w:ascii="Palatino Linotype" w:hAnsi="Palatino Linotype"/>
          <w:color w:val="444444"/>
          <w:sz w:val="23"/>
          <w:szCs w:val="23"/>
          <w:lang w:eastAsia="en-GB"/>
        </w:rPr>
      </w:pPr>
      <w:r w:rsidRPr="00985D04">
        <w:rPr>
          <w:rFonts w:ascii="Palatino Linotype" w:hAnsi="Palatino Linotype"/>
          <w:color w:val="444444"/>
          <w:sz w:val="23"/>
          <w:szCs w:val="23"/>
          <w:lang w:eastAsia="en-GB"/>
        </w:rPr>
        <w:t>Children are given opportunities to reflect on prior learning through their knowledge organiser which is stuck in at the start of each academic year</w:t>
      </w:r>
      <w:r w:rsidR="00CC28A8">
        <w:rPr>
          <w:rFonts w:ascii="Palatino Linotype" w:hAnsi="Palatino Linotype"/>
          <w:color w:val="444444"/>
          <w:sz w:val="23"/>
          <w:szCs w:val="23"/>
          <w:lang w:eastAsia="en-GB"/>
        </w:rPr>
        <w:t xml:space="preserve"> (see Appendix 2)</w:t>
      </w:r>
      <w:r w:rsidRPr="00985D04">
        <w:rPr>
          <w:rFonts w:ascii="Palatino Linotype" w:hAnsi="Palatino Linotype"/>
          <w:color w:val="444444"/>
          <w:sz w:val="23"/>
          <w:szCs w:val="23"/>
          <w:lang w:eastAsia="en-GB"/>
        </w:rPr>
        <w:t>. </w:t>
      </w:r>
    </w:p>
    <w:p w14:paraId="5FA3912F" w14:textId="77777777" w:rsidR="00985D04" w:rsidRPr="00985D04" w:rsidRDefault="00985D04" w:rsidP="00985D04">
      <w:pPr>
        <w:numPr>
          <w:ilvl w:val="0"/>
          <w:numId w:val="25"/>
        </w:numPr>
        <w:shd w:val="clear" w:color="auto" w:fill="FFFFFF"/>
        <w:spacing w:before="100" w:beforeAutospacing="1" w:after="100" w:afterAutospacing="1"/>
        <w:jc w:val="both"/>
        <w:rPr>
          <w:rFonts w:ascii="Palatino Linotype" w:hAnsi="Palatino Linotype"/>
          <w:color w:val="444444"/>
          <w:sz w:val="23"/>
          <w:szCs w:val="23"/>
          <w:lang w:eastAsia="en-GB"/>
        </w:rPr>
      </w:pPr>
      <w:r w:rsidRPr="00985D04">
        <w:rPr>
          <w:rFonts w:ascii="Palatino Linotype" w:hAnsi="Palatino Linotype"/>
          <w:color w:val="444444"/>
          <w:sz w:val="23"/>
          <w:szCs w:val="23"/>
          <w:lang w:eastAsia="en-GB"/>
        </w:rPr>
        <w:t>Opportunities for assessment are carefully considered and implemented during R.E. lessons to address any misconceptions and support children’s understanding. </w:t>
      </w:r>
    </w:p>
    <w:p w14:paraId="21059B5B" w14:textId="11C4562C" w:rsidR="00985D04" w:rsidRPr="00985D04" w:rsidRDefault="00985D04" w:rsidP="00985D04">
      <w:pPr>
        <w:numPr>
          <w:ilvl w:val="0"/>
          <w:numId w:val="25"/>
        </w:numPr>
        <w:shd w:val="clear" w:color="auto" w:fill="FFFFFF"/>
        <w:spacing w:before="100" w:beforeAutospacing="1" w:after="100" w:afterAutospacing="1"/>
        <w:jc w:val="both"/>
        <w:rPr>
          <w:rFonts w:ascii="Palatino Linotype" w:hAnsi="Palatino Linotype"/>
          <w:color w:val="444444"/>
          <w:sz w:val="23"/>
          <w:szCs w:val="23"/>
          <w:lang w:eastAsia="en-GB"/>
        </w:rPr>
      </w:pPr>
      <w:r w:rsidRPr="00985D04">
        <w:rPr>
          <w:rFonts w:ascii="Palatino Linotype" w:hAnsi="Palatino Linotype"/>
          <w:color w:val="444444"/>
          <w:sz w:val="23"/>
          <w:szCs w:val="23"/>
          <w:lang w:eastAsia="en-GB"/>
        </w:rPr>
        <w:t>R.E. is assessed through the children’s acquisition of key vocabulary each half-term, this is then retested at the end of the academic year to see what the children have retained. </w:t>
      </w:r>
      <w:r w:rsidR="00517CDB">
        <w:rPr>
          <w:rFonts w:ascii="Palatino Linotype" w:hAnsi="Palatino Linotype"/>
          <w:color w:val="444444"/>
          <w:sz w:val="23"/>
          <w:szCs w:val="23"/>
          <w:lang w:eastAsia="en-GB"/>
        </w:rPr>
        <w:t>(see Appendix 3)</w:t>
      </w:r>
    </w:p>
    <w:p w14:paraId="6F25BF62" w14:textId="77777777" w:rsidR="00985D04" w:rsidRPr="00985D04" w:rsidRDefault="00985D04" w:rsidP="00985D04">
      <w:pPr>
        <w:numPr>
          <w:ilvl w:val="0"/>
          <w:numId w:val="25"/>
        </w:numPr>
        <w:shd w:val="clear" w:color="auto" w:fill="FFFFFF"/>
        <w:spacing w:before="100" w:beforeAutospacing="1" w:after="100" w:afterAutospacing="1"/>
        <w:jc w:val="both"/>
        <w:rPr>
          <w:rFonts w:ascii="Palatino Linotype" w:hAnsi="Palatino Linotype"/>
          <w:color w:val="444444"/>
          <w:sz w:val="23"/>
          <w:szCs w:val="23"/>
          <w:lang w:eastAsia="en-GB"/>
        </w:rPr>
      </w:pPr>
      <w:r w:rsidRPr="00985D04">
        <w:rPr>
          <w:rFonts w:ascii="Palatino Linotype" w:hAnsi="Palatino Linotype"/>
          <w:color w:val="444444"/>
          <w:sz w:val="23"/>
          <w:szCs w:val="23"/>
          <w:lang w:eastAsia="en-GB"/>
        </w:rPr>
        <w:t>R.E. is all-inclusive and diverse where any misconceptions are addressed to enhance R.E. concepts. </w:t>
      </w:r>
    </w:p>
    <w:p w14:paraId="162BFDD4" w14:textId="77777777" w:rsidR="00985D04" w:rsidRDefault="00985D04" w:rsidP="00985D04">
      <w:pPr>
        <w:numPr>
          <w:ilvl w:val="0"/>
          <w:numId w:val="25"/>
        </w:numPr>
        <w:shd w:val="clear" w:color="auto" w:fill="FFFFFF"/>
        <w:spacing w:before="100" w:beforeAutospacing="1" w:after="100" w:afterAutospacing="1"/>
        <w:jc w:val="both"/>
        <w:rPr>
          <w:rFonts w:ascii="Palatino Linotype" w:hAnsi="Palatino Linotype"/>
          <w:color w:val="444444"/>
          <w:sz w:val="23"/>
          <w:szCs w:val="23"/>
          <w:lang w:eastAsia="en-GB"/>
        </w:rPr>
      </w:pPr>
      <w:r w:rsidRPr="00985D04">
        <w:rPr>
          <w:rFonts w:ascii="Palatino Linotype" w:hAnsi="Palatino Linotype"/>
          <w:color w:val="444444"/>
          <w:sz w:val="23"/>
          <w:szCs w:val="23"/>
          <w:lang w:eastAsia="en-GB"/>
        </w:rPr>
        <w:t>Learning relates to real life experiences of the children so that they can apply their understanding to the real world. </w:t>
      </w:r>
    </w:p>
    <w:p w14:paraId="5E3BCD4C" w14:textId="77777777" w:rsidR="00517CDB" w:rsidRDefault="00517CDB" w:rsidP="00517CDB">
      <w:pPr>
        <w:shd w:val="clear" w:color="auto" w:fill="FFFFFF"/>
        <w:spacing w:before="100" w:beforeAutospacing="1" w:after="100" w:afterAutospacing="1"/>
        <w:jc w:val="both"/>
        <w:rPr>
          <w:rFonts w:ascii="Palatino Linotype" w:hAnsi="Palatino Linotype"/>
          <w:color w:val="444444"/>
          <w:sz w:val="23"/>
          <w:szCs w:val="23"/>
          <w:lang w:eastAsia="en-GB"/>
        </w:rPr>
      </w:pPr>
    </w:p>
    <w:p w14:paraId="24C54EBE" w14:textId="76373A58" w:rsidR="00517CDB" w:rsidRDefault="00517CDB" w:rsidP="00517CDB">
      <w:pPr>
        <w:pStyle w:val="Heading2"/>
        <w:rPr>
          <w:b/>
          <w:bCs/>
          <w:sz w:val="24"/>
          <w:szCs w:val="24"/>
          <w:lang w:eastAsia="en-GB"/>
        </w:rPr>
      </w:pPr>
      <w:r w:rsidRPr="00517CDB">
        <w:rPr>
          <w:b/>
          <w:bCs/>
          <w:sz w:val="24"/>
          <w:szCs w:val="24"/>
          <w:lang w:eastAsia="en-GB"/>
        </w:rPr>
        <w:lastRenderedPageBreak/>
        <w:t>Impact</w:t>
      </w:r>
    </w:p>
    <w:p w14:paraId="34F67785" w14:textId="5CBDCC19" w:rsidR="00517CDB" w:rsidRPr="00A51745" w:rsidRDefault="00A51745" w:rsidP="00A51745">
      <w:pPr>
        <w:jc w:val="both"/>
        <w:rPr>
          <w:rFonts w:ascii="Palatino Linotype" w:hAnsi="Palatino Linotype"/>
          <w:sz w:val="23"/>
          <w:szCs w:val="23"/>
          <w:lang w:eastAsia="en-GB"/>
        </w:rPr>
      </w:pPr>
      <w:r w:rsidRPr="00A51745">
        <w:rPr>
          <w:rFonts w:ascii="Palatino Linotype" w:hAnsi="Palatino Linotype"/>
          <w:sz w:val="23"/>
          <w:szCs w:val="23"/>
          <w:shd w:val="clear" w:color="auto" w:fill="FFFFFF"/>
        </w:rPr>
        <w:t>In R.E., we strive to ensure that our children’s progress is in line with or exceeding their potential when we consider the varied starting points and different world views of our children. At Wilnecote, children in the past have been considered to have a very narrow world view and their perceptions of the world are heavily influenced by the surrounding environments. We measure the children’s starting points carefully using a range of materials, including, but not limited to, vocabulary banks to assess the children’s prior knowledge and then how the children’s knowledge progresses as the year goes on. We intend that the impact is that children will be prepared for life in their next school stage, in Modern Britain and the wider world as we recognise the importance of this for young people to become a good citizen and be inclusive within their own society.  </w:t>
      </w:r>
    </w:p>
    <w:p w14:paraId="2C0E3280" w14:textId="77777777" w:rsidR="00376BC5" w:rsidRPr="00376BC5" w:rsidRDefault="00376BC5" w:rsidP="00376BC5"/>
    <w:p w14:paraId="11A8DA42" w14:textId="7FBC00D6" w:rsidR="00C34F3F" w:rsidRDefault="00C34F3F" w:rsidP="00C34F3F">
      <w:pPr>
        <w:pStyle w:val="Heading3"/>
        <w:rPr>
          <w:b/>
          <w:bCs/>
          <w:sz w:val="24"/>
          <w:szCs w:val="24"/>
        </w:rPr>
      </w:pPr>
      <w:r w:rsidRPr="00C34F3F">
        <w:rPr>
          <w:b/>
          <w:bCs/>
          <w:sz w:val="24"/>
          <w:szCs w:val="24"/>
        </w:rPr>
        <w:t>Organisation</w:t>
      </w:r>
    </w:p>
    <w:p w14:paraId="41B242A9" w14:textId="0572E1B7" w:rsidR="00C34F3F" w:rsidRDefault="00C34F3F" w:rsidP="00C34F3F">
      <w:pPr>
        <w:pStyle w:val="Default"/>
        <w:jc w:val="both"/>
        <w:rPr>
          <w:rFonts w:ascii="Palatino Linotype" w:hAnsi="Palatino Linotype" w:cs="Comic Sans MS"/>
          <w:color w:val="auto"/>
          <w:sz w:val="23"/>
          <w:szCs w:val="23"/>
        </w:rPr>
      </w:pPr>
      <w:r w:rsidRPr="00C34F3F">
        <w:rPr>
          <w:rFonts w:ascii="Palatino Linotype" w:hAnsi="Palatino Linotype" w:cs="Comic Sans MS"/>
          <w:color w:val="auto"/>
          <w:sz w:val="23"/>
          <w:szCs w:val="23"/>
        </w:rPr>
        <w:t>At the Federation of Heathfields Infant</w:t>
      </w:r>
      <w:r>
        <w:rPr>
          <w:rFonts w:ascii="Palatino Linotype" w:hAnsi="Palatino Linotype" w:cs="Comic Sans MS"/>
          <w:color w:val="auto"/>
          <w:sz w:val="23"/>
          <w:szCs w:val="23"/>
        </w:rPr>
        <w:t xml:space="preserve"> and Wilnecote Junior Academy</w:t>
      </w:r>
      <w:r w:rsidRPr="00C34F3F">
        <w:rPr>
          <w:rFonts w:ascii="Palatino Linotype" w:hAnsi="Palatino Linotype" w:cs="Comic Sans MS"/>
          <w:color w:val="auto"/>
          <w:sz w:val="23"/>
          <w:szCs w:val="23"/>
        </w:rPr>
        <w:t>, RE lessons are taught once</w:t>
      </w:r>
      <w:r>
        <w:rPr>
          <w:rFonts w:ascii="Palatino Linotype" w:hAnsi="Palatino Linotype" w:cs="Comic Sans MS"/>
          <w:color w:val="auto"/>
          <w:sz w:val="23"/>
          <w:szCs w:val="23"/>
        </w:rPr>
        <w:t xml:space="preserve"> per</w:t>
      </w:r>
      <w:r w:rsidRPr="00C34F3F">
        <w:rPr>
          <w:rFonts w:ascii="Palatino Linotype" w:hAnsi="Palatino Linotype" w:cs="Comic Sans MS"/>
          <w:color w:val="auto"/>
          <w:sz w:val="23"/>
          <w:szCs w:val="23"/>
        </w:rPr>
        <w:t xml:space="preserve"> week, following the RE scheme (See Appendix 1 for Long Term Plan). Some areas of learning are linked within other topics if appropriate. </w:t>
      </w:r>
    </w:p>
    <w:p w14:paraId="2349D671" w14:textId="77777777" w:rsidR="00C34F3F" w:rsidRPr="00C34F3F" w:rsidRDefault="00C34F3F" w:rsidP="00C34F3F">
      <w:pPr>
        <w:pStyle w:val="Default"/>
        <w:jc w:val="both"/>
        <w:rPr>
          <w:rFonts w:ascii="Palatino Linotype" w:hAnsi="Palatino Linotype" w:cs="Comic Sans MS"/>
          <w:color w:val="auto"/>
          <w:sz w:val="23"/>
          <w:szCs w:val="23"/>
        </w:rPr>
      </w:pPr>
    </w:p>
    <w:p w14:paraId="114C0F38" w14:textId="511E3FBF" w:rsidR="00C34F3F" w:rsidRDefault="00C34F3F" w:rsidP="00C34F3F">
      <w:pPr>
        <w:pStyle w:val="Default"/>
        <w:jc w:val="both"/>
        <w:rPr>
          <w:rFonts w:ascii="Palatino Linotype" w:hAnsi="Palatino Linotype" w:cs="Comic Sans MS"/>
          <w:color w:val="auto"/>
          <w:sz w:val="23"/>
          <w:szCs w:val="23"/>
        </w:rPr>
      </w:pPr>
      <w:r w:rsidRPr="00C34F3F">
        <w:rPr>
          <w:rFonts w:ascii="Palatino Linotype" w:hAnsi="Palatino Linotype" w:cs="Comic Sans MS"/>
          <w:color w:val="auto"/>
          <w:sz w:val="23"/>
          <w:szCs w:val="23"/>
        </w:rPr>
        <w:t>Discovery RE brings together learning about and from religion, questioning and spiritual development in a comprehensive scheme of learning. Teaching strategies are varied and are mindful of preferred learning styles and the need for differentiation. Each enquiry starts from the children’s own life experiences using these as a bridge into the investigation of the religion being studied</w:t>
      </w:r>
      <w:r w:rsidR="00630775">
        <w:rPr>
          <w:rFonts w:ascii="Palatino Linotype" w:hAnsi="Palatino Linotype" w:cs="Comic Sans MS"/>
          <w:color w:val="auto"/>
          <w:sz w:val="23"/>
          <w:szCs w:val="23"/>
        </w:rPr>
        <w:t xml:space="preserve"> and build towards an expression of the children’s learning and development of understanding. C</w:t>
      </w:r>
      <w:r w:rsidRPr="00C34F3F">
        <w:rPr>
          <w:rFonts w:ascii="Palatino Linotype" w:hAnsi="Palatino Linotype" w:cs="Comic Sans MS"/>
          <w:color w:val="auto"/>
          <w:sz w:val="23"/>
          <w:szCs w:val="23"/>
        </w:rPr>
        <w:t>hildren have opportunity to express their own thoughts and beliefs and empathise with believers of that religion or belief position</w:t>
      </w:r>
      <w:r w:rsidR="00630775">
        <w:rPr>
          <w:rFonts w:ascii="Palatino Linotype" w:hAnsi="Palatino Linotype" w:cs="Comic Sans MS"/>
          <w:color w:val="auto"/>
          <w:sz w:val="23"/>
          <w:szCs w:val="23"/>
        </w:rPr>
        <w:t xml:space="preserve"> and are given opportunities to reflect on their learning and on key questions relating to each </w:t>
      </w:r>
      <w:r w:rsidR="00907814">
        <w:rPr>
          <w:rFonts w:ascii="Palatino Linotype" w:hAnsi="Palatino Linotype" w:cs="Comic Sans MS"/>
          <w:color w:val="auto"/>
          <w:sz w:val="23"/>
          <w:szCs w:val="23"/>
        </w:rPr>
        <w:t>religion within their enquiry</w:t>
      </w:r>
      <w:r w:rsidRPr="00C34F3F">
        <w:rPr>
          <w:rFonts w:ascii="Palatino Linotype" w:hAnsi="Palatino Linotype" w:cs="Comic Sans MS"/>
          <w:color w:val="auto"/>
          <w:sz w:val="23"/>
          <w:szCs w:val="23"/>
        </w:rPr>
        <w:t xml:space="preserve">. </w:t>
      </w:r>
    </w:p>
    <w:p w14:paraId="6A7911F1" w14:textId="77777777" w:rsidR="00C34F3F" w:rsidRPr="00064B79" w:rsidRDefault="00C34F3F" w:rsidP="00C34F3F">
      <w:pPr>
        <w:rPr>
          <w:rFonts w:ascii="Palatino Linotype" w:hAnsi="Palatino Linotype"/>
          <w:sz w:val="20"/>
          <w:szCs w:val="18"/>
        </w:rPr>
      </w:pPr>
    </w:p>
    <w:p w14:paraId="6B0E1B1F" w14:textId="77777777" w:rsidR="00064B79" w:rsidRPr="00064B79" w:rsidRDefault="00064B79" w:rsidP="00064B79">
      <w:pPr>
        <w:pStyle w:val="Heading3"/>
        <w:rPr>
          <w:b/>
          <w:bCs/>
          <w:sz w:val="24"/>
          <w:szCs w:val="24"/>
        </w:rPr>
      </w:pPr>
      <w:r w:rsidRPr="00064B79">
        <w:rPr>
          <w:b/>
          <w:bCs/>
          <w:sz w:val="24"/>
          <w:szCs w:val="24"/>
        </w:rPr>
        <w:t xml:space="preserve">Differentiation/SEN </w:t>
      </w:r>
    </w:p>
    <w:p w14:paraId="173353F3" w14:textId="06236D65" w:rsidR="00064B79" w:rsidRDefault="00064B79" w:rsidP="00064B79">
      <w:pPr>
        <w:pStyle w:val="Default"/>
        <w:rPr>
          <w:rFonts w:ascii="Palatino Linotype" w:hAnsi="Palatino Linotype" w:cs="Comic Sans MS"/>
          <w:color w:val="auto"/>
          <w:sz w:val="22"/>
          <w:szCs w:val="22"/>
        </w:rPr>
      </w:pPr>
      <w:r w:rsidRPr="00064B79">
        <w:rPr>
          <w:rFonts w:ascii="Palatino Linotype" w:hAnsi="Palatino Linotype" w:cs="Comic Sans MS"/>
          <w:color w:val="auto"/>
          <w:sz w:val="22"/>
          <w:szCs w:val="22"/>
        </w:rPr>
        <w:t xml:space="preserve">Discovery RE is written as a universal core curriculum provision for all children. Inclusivity is part of its philosophy. Teachers will tailor each enquiry to meet the needs of the children in their classes. To support this differentiation, many enquiries suggest creative learning activities that allow children to choose the media with which they work and give them scope to work to their full potential. To further help teachers differentiate for children in KS1 and 2 classes with special educational needs, each enquiry has level exemplars for the full range likely for that age group, allowing children to evidence the working towards, working at and exceeding statements. </w:t>
      </w:r>
    </w:p>
    <w:p w14:paraId="18287623" w14:textId="6348EA44" w:rsidR="00064B79" w:rsidRPr="00012CE9" w:rsidRDefault="00064B79" w:rsidP="00064B79">
      <w:pPr>
        <w:pStyle w:val="Default"/>
        <w:rPr>
          <w:rFonts w:ascii="Palatino Linotype" w:hAnsi="Palatino Linotype" w:cs="Comic Sans MS"/>
          <w:color w:val="auto"/>
          <w:sz w:val="20"/>
          <w:szCs w:val="20"/>
        </w:rPr>
      </w:pPr>
    </w:p>
    <w:p w14:paraId="0A0B922D" w14:textId="77777777" w:rsidR="00012CE9" w:rsidRPr="00012CE9" w:rsidRDefault="00012CE9" w:rsidP="00012CE9">
      <w:pPr>
        <w:pStyle w:val="Heading3"/>
        <w:rPr>
          <w:b/>
          <w:bCs/>
          <w:sz w:val="24"/>
          <w:szCs w:val="24"/>
        </w:rPr>
      </w:pPr>
      <w:r w:rsidRPr="00012CE9">
        <w:rPr>
          <w:b/>
          <w:bCs/>
          <w:sz w:val="24"/>
          <w:szCs w:val="24"/>
        </w:rPr>
        <w:t xml:space="preserve">Monitoring and evaluation </w:t>
      </w:r>
    </w:p>
    <w:p w14:paraId="78F3766D" w14:textId="378A7FBB" w:rsidR="00012CE9" w:rsidRDefault="00012CE9" w:rsidP="00012CE9">
      <w:pPr>
        <w:pStyle w:val="Default"/>
        <w:jc w:val="both"/>
        <w:rPr>
          <w:rFonts w:ascii="Palatino Linotype" w:hAnsi="Palatino Linotype" w:cs="Comic Sans MS"/>
          <w:color w:val="auto"/>
          <w:sz w:val="22"/>
          <w:szCs w:val="22"/>
        </w:rPr>
      </w:pPr>
      <w:r w:rsidRPr="00012CE9">
        <w:rPr>
          <w:rFonts w:ascii="Palatino Linotype" w:hAnsi="Palatino Linotype" w:cs="Comic Sans MS"/>
          <w:color w:val="auto"/>
          <w:sz w:val="22"/>
          <w:szCs w:val="22"/>
        </w:rPr>
        <w:t>The Curriculum leader</w:t>
      </w:r>
      <w:r>
        <w:rPr>
          <w:rFonts w:ascii="Palatino Linotype" w:hAnsi="Palatino Linotype" w:cs="Comic Sans MS"/>
          <w:color w:val="auto"/>
          <w:sz w:val="22"/>
          <w:szCs w:val="22"/>
        </w:rPr>
        <w:t xml:space="preserve"> and R.E. leader</w:t>
      </w:r>
      <w:r w:rsidRPr="00012CE9">
        <w:rPr>
          <w:rFonts w:ascii="Palatino Linotype" w:hAnsi="Palatino Linotype" w:cs="Comic Sans MS"/>
          <w:color w:val="auto"/>
          <w:sz w:val="22"/>
          <w:szCs w:val="22"/>
        </w:rPr>
        <w:t xml:space="preserve"> monitors delivery of the programme through observation and discussion with staff </w:t>
      </w:r>
      <w:r w:rsidR="00896FE9">
        <w:rPr>
          <w:rFonts w:ascii="Palatino Linotype" w:hAnsi="Palatino Linotype" w:cs="Comic Sans MS"/>
          <w:color w:val="auto"/>
          <w:sz w:val="22"/>
          <w:szCs w:val="22"/>
        </w:rPr>
        <w:t xml:space="preserve">whilst planning and </w:t>
      </w:r>
      <w:r w:rsidRPr="00012CE9">
        <w:rPr>
          <w:rFonts w:ascii="Palatino Linotype" w:hAnsi="Palatino Linotype" w:cs="Comic Sans MS"/>
          <w:color w:val="auto"/>
          <w:sz w:val="22"/>
          <w:szCs w:val="22"/>
        </w:rPr>
        <w:t xml:space="preserve">delivering the lessons, as well as discussions with children and scrutiny of their written work to ensure consistent and coherent curriculum provision. </w:t>
      </w:r>
      <w:r w:rsidR="00FC4392">
        <w:rPr>
          <w:rFonts w:ascii="Palatino Linotype" w:hAnsi="Palatino Linotype" w:cs="Comic Sans MS"/>
          <w:color w:val="auto"/>
          <w:sz w:val="22"/>
          <w:szCs w:val="22"/>
        </w:rPr>
        <w:t xml:space="preserve">At key stage 2, children also self-assess their learning for each unit </w:t>
      </w:r>
      <w:r w:rsidR="005E1328">
        <w:rPr>
          <w:rFonts w:ascii="Palatino Linotype" w:hAnsi="Palatino Linotype" w:cs="Comic Sans MS"/>
          <w:color w:val="auto"/>
          <w:sz w:val="22"/>
          <w:szCs w:val="22"/>
        </w:rPr>
        <w:t>using</w:t>
      </w:r>
      <w:r w:rsidR="00FC4392">
        <w:rPr>
          <w:rFonts w:ascii="Palatino Linotype" w:hAnsi="Palatino Linotype" w:cs="Comic Sans MS"/>
          <w:color w:val="auto"/>
          <w:sz w:val="22"/>
          <w:szCs w:val="22"/>
        </w:rPr>
        <w:t xml:space="preserve"> vocabulary assessment sheets</w:t>
      </w:r>
      <w:r w:rsidR="005E1328">
        <w:rPr>
          <w:rFonts w:ascii="Palatino Linotype" w:hAnsi="Palatino Linotype" w:cs="Comic Sans MS"/>
          <w:color w:val="auto"/>
          <w:sz w:val="22"/>
          <w:szCs w:val="22"/>
        </w:rPr>
        <w:t>. At the beginning of each new unit, children assess their understanding of key vocabulary and then revisit this at the end of the unit to see how much language they have acquired through the</w:t>
      </w:r>
      <w:r w:rsidR="003A455C">
        <w:rPr>
          <w:rFonts w:ascii="Palatino Linotype" w:hAnsi="Palatino Linotype" w:cs="Comic Sans MS"/>
          <w:color w:val="auto"/>
          <w:sz w:val="22"/>
          <w:szCs w:val="22"/>
        </w:rPr>
        <w:t xml:space="preserve"> teaching and learning that has taken place during that half term</w:t>
      </w:r>
      <w:r w:rsidR="008F62E9">
        <w:rPr>
          <w:rFonts w:ascii="Palatino Linotype" w:hAnsi="Palatino Linotype" w:cs="Comic Sans MS"/>
          <w:color w:val="auto"/>
          <w:sz w:val="22"/>
          <w:szCs w:val="22"/>
        </w:rPr>
        <w:t xml:space="preserve"> (see Appendix 3)</w:t>
      </w:r>
      <w:r w:rsidR="003A455C">
        <w:rPr>
          <w:rFonts w:ascii="Palatino Linotype" w:hAnsi="Palatino Linotype" w:cs="Comic Sans MS"/>
          <w:color w:val="auto"/>
          <w:sz w:val="22"/>
          <w:szCs w:val="22"/>
        </w:rPr>
        <w:t>.</w:t>
      </w:r>
    </w:p>
    <w:p w14:paraId="023DD57C" w14:textId="77777777" w:rsidR="00896FE9" w:rsidRPr="00012CE9" w:rsidRDefault="00896FE9" w:rsidP="00012CE9">
      <w:pPr>
        <w:pStyle w:val="Default"/>
        <w:jc w:val="both"/>
        <w:rPr>
          <w:rFonts w:ascii="Palatino Linotype" w:hAnsi="Palatino Linotype" w:cs="Comic Sans MS"/>
          <w:color w:val="auto"/>
          <w:sz w:val="22"/>
          <w:szCs w:val="22"/>
        </w:rPr>
      </w:pPr>
    </w:p>
    <w:p w14:paraId="2F1328A3" w14:textId="6F3A5CFF" w:rsidR="00012CE9" w:rsidRPr="00012CE9" w:rsidRDefault="00012CE9" w:rsidP="00012CE9">
      <w:pPr>
        <w:pStyle w:val="Default"/>
        <w:jc w:val="both"/>
        <w:rPr>
          <w:rFonts w:ascii="Palatino Linotype" w:hAnsi="Palatino Linotype" w:cs="Comic Sans MS"/>
          <w:color w:val="auto"/>
          <w:sz w:val="22"/>
          <w:szCs w:val="22"/>
        </w:rPr>
      </w:pPr>
      <w:r w:rsidRPr="00012CE9">
        <w:rPr>
          <w:rFonts w:ascii="Palatino Linotype" w:hAnsi="Palatino Linotype" w:cs="Comic Sans MS"/>
          <w:color w:val="auto"/>
          <w:sz w:val="22"/>
          <w:szCs w:val="22"/>
        </w:rPr>
        <w:t xml:space="preserve">Evaluation of the programme’s effectiveness is conducted </w:t>
      </w:r>
      <w:r w:rsidR="00896FE9" w:rsidRPr="00012CE9">
        <w:rPr>
          <w:rFonts w:ascii="Palatino Linotype" w:hAnsi="Palatino Linotype" w:cs="Comic Sans MS"/>
          <w:color w:val="auto"/>
          <w:sz w:val="22"/>
          <w:szCs w:val="22"/>
        </w:rPr>
        <w:t>based on</w:t>
      </w:r>
      <w:r w:rsidRPr="00012CE9">
        <w:rPr>
          <w:rFonts w:ascii="Palatino Linotype" w:hAnsi="Palatino Linotype" w:cs="Comic Sans MS"/>
          <w:color w:val="auto"/>
          <w:sz w:val="22"/>
          <w:szCs w:val="22"/>
        </w:rPr>
        <w:t xml:space="preserve">: </w:t>
      </w:r>
    </w:p>
    <w:p w14:paraId="0D0AC491" w14:textId="3A57171D" w:rsidR="00012CE9" w:rsidRPr="00012CE9" w:rsidRDefault="00012CE9" w:rsidP="00012CE9">
      <w:pPr>
        <w:pStyle w:val="Default"/>
        <w:jc w:val="both"/>
        <w:rPr>
          <w:rFonts w:ascii="Palatino Linotype" w:hAnsi="Palatino Linotype" w:cs="Comic Sans MS"/>
          <w:color w:val="auto"/>
          <w:sz w:val="22"/>
          <w:szCs w:val="22"/>
        </w:rPr>
      </w:pPr>
      <w:r w:rsidRPr="00012CE9">
        <w:rPr>
          <w:rFonts w:ascii="Palatino Linotype" w:hAnsi="Palatino Linotype" w:cs="Comic Sans MS"/>
          <w:color w:val="auto"/>
          <w:sz w:val="22"/>
          <w:szCs w:val="22"/>
        </w:rPr>
        <w:lastRenderedPageBreak/>
        <w:t>• Pupil and teacher evaluation of the content and learning processes</w:t>
      </w:r>
      <w:r w:rsidR="00896FE9">
        <w:rPr>
          <w:rFonts w:ascii="Palatino Linotype" w:hAnsi="Palatino Linotype" w:cs="Comic Sans MS"/>
          <w:color w:val="auto"/>
          <w:sz w:val="22"/>
          <w:szCs w:val="22"/>
        </w:rPr>
        <w:t xml:space="preserve"> through conferencing and staff questionnaires.</w:t>
      </w:r>
      <w:r w:rsidRPr="00012CE9">
        <w:rPr>
          <w:rFonts w:ascii="Palatino Linotype" w:hAnsi="Palatino Linotype" w:cs="Comic Sans MS"/>
          <w:color w:val="auto"/>
          <w:sz w:val="22"/>
          <w:szCs w:val="22"/>
        </w:rPr>
        <w:t xml:space="preserve"> </w:t>
      </w:r>
    </w:p>
    <w:p w14:paraId="7123AFDC" w14:textId="4A675DF6" w:rsidR="00012CE9" w:rsidRPr="00012CE9" w:rsidRDefault="00012CE9" w:rsidP="00012CE9">
      <w:pPr>
        <w:pStyle w:val="Default"/>
        <w:jc w:val="both"/>
        <w:rPr>
          <w:rFonts w:ascii="Palatino Linotype" w:hAnsi="Palatino Linotype" w:cs="Comic Sans MS"/>
          <w:color w:val="auto"/>
          <w:sz w:val="22"/>
          <w:szCs w:val="22"/>
        </w:rPr>
      </w:pPr>
      <w:r w:rsidRPr="00012CE9">
        <w:rPr>
          <w:rFonts w:ascii="Palatino Linotype" w:hAnsi="Palatino Linotype" w:cs="Comic Sans MS"/>
          <w:color w:val="auto"/>
          <w:sz w:val="22"/>
          <w:szCs w:val="22"/>
        </w:rPr>
        <w:t xml:space="preserve">• Staff meetings to review and share </w:t>
      </w:r>
      <w:r w:rsidR="00896FE9" w:rsidRPr="00012CE9">
        <w:rPr>
          <w:rFonts w:ascii="Palatino Linotype" w:hAnsi="Palatino Linotype" w:cs="Comic Sans MS"/>
          <w:color w:val="auto"/>
          <w:sz w:val="22"/>
          <w:szCs w:val="22"/>
        </w:rPr>
        <w:t>experience.</w:t>
      </w:r>
    </w:p>
    <w:p w14:paraId="011E8C2D" w14:textId="7A8C7D81" w:rsidR="00012CE9" w:rsidRPr="00012CE9" w:rsidRDefault="00012CE9" w:rsidP="00012CE9">
      <w:pPr>
        <w:pStyle w:val="Default"/>
        <w:jc w:val="both"/>
        <w:rPr>
          <w:rFonts w:ascii="Palatino Linotype" w:hAnsi="Palatino Linotype" w:cs="Comic Sans MS"/>
          <w:color w:val="auto"/>
          <w:sz w:val="22"/>
          <w:szCs w:val="22"/>
        </w:rPr>
      </w:pPr>
      <w:r w:rsidRPr="00012CE9">
        <w:rPr>
          <w:rFonts w:ascii="Palatino Linotype" w:hAnsi="Palatino Linotype" w:cs="Comic Sans MS"/>
          <w:color w:val="auto"/>
          <w:sz w:val="22"/>
          <w:szCs w:val="22"/>
        </w:rPr>
        <w:t xml:space="preserve">• Monitoring of assessment to ensure progression throughout the school. </w:t>
      </w:r>
    </w:p>
    <w:p w14:paraId="7F500C77" w14:textId="3A1E97A4" w:rsidR="00064B79" w:rsidRDefault="00064B79" w:rsidP="00064B79">
      <w:pPr>
        <w:pStyle w:val="Default"/>
        <w:rPr>
          <w:rFonts w:ascii="Palatino Linotype" w:hAnsi="Palatino Linotype" w:cs="Comic Sans MS"/>
          <w:color w:val="auto"/>
          <w:sz w:val="22"/>
          <w:szCs w:val="22"/>
        </w:rPr>
      </w:pPr>
    </w:p>
    <w:p w14:paraId="2049B8CC" w14:textId="77777777" w:rsidR="00094352" w:rsidRPr="00094352" w:rsidRDefault="00094352" w:rsidP="00094352">
      <w:pPr>
        <w:pStyle w:val="Heading3"/>
        <w:rPr>
          <w:b/>
          <w:bCs/>
          <w:sz w:val="24"/>
          <w:szCs w:val="24"/>
        </w:rPr>
      </w:pPr>
      <w:r w:rsidRPr="00094352">
        <w:rPr>
          <w:b/>
          <w:bCs/>
          <w:sz w:val="24"/>
          <w:szCs w:val="24"/>
        </w:rPr>
        <w:t xml:space="preserve">External contributors </w:t>
      </w:r>
    </w:p>
    <w:p w14:paraId="47431D36" w14:textId="1D643A6B" w:rsidR="00094352" w:rsidRPr="00094352" w:rsidRDefault="00094352" w:rsidP="00094352">
      <w:pPr>
        <w:pStyle w:val="Default"/>
        <w:jc w:val="both"/>
        <w:rPr>
          <w:rFonts w:ascii="Palatino Linotype" w:hAnsi="Palatino Linotype" w:cs="Comic Sans MS"/>
          <w:color w:val="auto"/>
          <w:sz w:val="22"/>
          <w:szCs w:val="22"/>
        </w:rPr>
      </w:pPr>
      <w:r w:rsidRPr="00094352">
        <w:rPr>
          <w:rFonts w:ascii="Palatino Linotype" w:hAnsi="Palatino Linotype" w:cs="Comic Sans MS"/>
          <w:color w:val="auto"/>
          <w:sz w:val="22"/>
          <w:szCs w:val="22"/>
        </w:rPr>
        <w:t xml:space="preserve">RE gives opportunities to promote an ethos of respect for others, </w:t>
      </w:r>
      <w:r>
        <w:rPr>
          <w:rFonts w:ascii="Palatino Linotype" w:hAnsi="Palatino Linotype" w:cs="Comic Sans MS"/>
          <w:color w:val="auto"/>
          <w:sz w:val="22"/>
          <w:szCs w:val="22"/>
        </w:rPr>
        <w:t xml:space="preserve">to </w:t>
      </w:r>
      <w:r w:rsidRPr="00094352">
        <w:rPr>
          <w:rFonts w:ascii="Palatino Linotype" w:hAnsi="Palatino Linotype" w:cs="Comic Sans MS"/>
          <w:color w:val="auto"/>
          <w:sz w:val="22"/>
          <w:szCs w:val="22"/>
        </w:rPr>
        <w:t>challenge stereotypes and build</w:t>
      </w:r>
      <w:r>
        <w:rPr>
          <w:rFonts w:ascii="Palatino Linotype" w:hAnsi="Palatino Linotype" w:cs="Comic Sans MS"/>
          <w:color w:val="auto"/>
          <w:sz w:val="22"/>
          <w:szCs w:val="22"/>
        </w:rPr>
        <w:t xml:space="preserve"> an</w:t>
      </w:r>
      <w:r w:rsidRPr="00094352">
        <w:rPr>
          <w:rFonts w:ascii="Palatino Linotype" w:hAnsi="Palatino Linotype" w:cs="Comic Sans MS"/>
          <w:color w:val="auto"/>
          <w:sz w:val="22"/>
          <w:szCs w:val="22"/>
        </w:rPr>
        <w:t xml:space="preserve"> understanding of other cultures and beliefs. This contributes to promoting a positive and inclusive school ethos that champions democratic values and human rights. </w:t>
      </w:r>
    </w:p>
    <w:p w14:paraId="74C475CF" w14:textId="75E24484" w:rsidR="00094352" w:rsidRPr="00094352" w:rsidRDefault="00094352" w:rsidP="00094352">
      <w:pPr>
        <w:pStyle w:val="Default"/>
        <w:jc w:val="both"/>
        <w:rPr>
          <w:rFonts w:ascii="Palatino Linotype" w:hAnsi="Palatino Linotype" w:cs="Comic Sans MS"/>
          <w:color w:val="auto"/>
          <w:sz w:val="22"/>
          <w:szCs w:val="22"/>
        </w:rPr>
      </w:pPr>
      <w:r>
        <w:rPr>
          <w:rFonts w:ascii="Palatino Linotype" w:hAnsi="Palatino Linotype" w:cs="Comic Sans MS"/>
          <w:color w:val="auto"/>
          <w:sz w:val="22"/>
          <w:szCs w:val="22"/>
        </w:rPr>
        <w:t xml:space="preserve">Heathfields Infant and Wilnecote Junior Academy </w:t>
      </w:r>
      <w:r w:rsidRPr="00094352">
        <w:rPr>
          <w:rFonts w:ascii="Palatino Linotype" w:hAnsi="Palatino Linotype" w:cs="Comic Sans MS"/>
          <w:color w:val="auto"/>
          <w:sz w:val="22"/>
          <w:szCs w:val="22"/>
        </w:rPr>
        <w:t xml:space="preserve">has links with the local church and the community. We have regular visits from the church, teaching children bible stories and what lessons we can learn from them. </w:t>
      </w:r>
    </w:p>
    <w:p w14:paraId="2FE87432" w14:textId="525B824B" w:rsidR="00094352" w:rsidRPr="00094352" w:rsidRDefault="00094352" w:rsidP="00094352">
      <w:pPr>
        <w:pStyle w:val="Default"/>
        <w:jc w:val="both"/>
        <w:rPr>
          <w:rFonts w:ascii="Palatino Linotype" w:hAnsi="Palatino Linotype" w:cs="Comic Sans MS"/>
          <w:color w:val="auto"/>
          <w:sz w:val="22"/>
          <w:szCs w:val="22"/>
        </w:rPr>
      </w:pPr>
      <w:r w:rsidRPr="00094352">
        <w:rPr>
          <w:rFonts w:ascii="Palatino Linotype" w:hAnsi="Palatino Linotype" w:cs="Comic Sans MS"/>
          <w:color w:val="auto"/>
          <w:sz w:val="22"/>
          <w:szCs w:val="22"/>
        </w:rPr>
        <w:t>Each year, a visit to the Open Centre in Derby is arranged</w:t>
      </w:r>
      <w:r>
        <w:rPr>
          <w:rFonts w:ascii="Palatino Linotype" w:hAnsi="Palatino Linotype" w:cs="Comic Sans MS"/>
          <w:color w:val="auto"/>
          <w:sz w:val="22"/>
          <w:szCs w:val="22"/>
        </w:rPr>
        <w:t xml:space="preserve"> for Year 5 pupils</w:t>
      </w:r>
      <w:r w:rsidRPr="00094352">
        <w:rPr>
          <w:rFonts w:ascii="Palatino Linotype" w:hAnsi="Palatino Linotype" w:cs="Comic Sans MS"/>
          <w:color w:val="auto"/>
          <w:sz w:val="22"/>
          <w:szCs w:val="22"/>
        </w:rPr>
        <w:t xml:space="preserve"> so that children can take part in a Faith Trail, visiting different places of worship and learning more about their religious practises.</w:t>
      </w:r>
    </w:p>
    <w:p w14:paraId="03BE6E85" w14:textId="77777777" w:rsidR="00094352" w:rsidRPr="00094352" w:rsidRDefault="00094352" w:rsidP="00094352">
      <w:pPr>
        <w:pStyle w:val="Default"/>
        <w:jc w:val="both"/>
        <w:rPr>
          <w:rFonts w:ascii="Palatino Linotype" w:hAnsi="Palatino Linotype" w:cs="Comic Sans MS"/>
          <w:color w:val="auto"/>
          <w:sz w:val="22"/>
          <w:szCs w:val="22"/>
          <w:u w:val="single"/>
        </w:rPr>
      </w:pPr>
    </w:p>
    <w:p w14:paraId="3BA29B50" w14:textId="77777777" w:rsidR="00094352" w:rsidRPr="00094352" w:rsidRDefault="00094352" w:rsidP="00094352">
      <w:pPr>
        <w:pStyle w:val="Heading3"/>
        <w:rPr>
          <w:b/>
          <w:bCs/>
          <w:sz w:val="24"/>
          <w:szCs w:val="24"/>
        </w:rPr>
      </w:pPr>
      <w:r w:rsidRPr="00094352">
        <w:rPr>
          <w:b/>
          <w:bCs/>
          <w:sz w:val="24"/>
          <w:szCs w:val="24"/>
        </w:rPr>
        <w:t xml:space="preserve">The Learning Environment </w:t>
      </w:r>
    </w:p>
    <w:p w14:paraId="682D3256" w14:textId="301DB22E" w:rsidR="00094352" w:rsidRPr="00094352" w:rsidRDefault="00094352" w:rsidP="00094352">
      <w:pPr>
        <w:pStyle w:val="Default"/>
        <w:jc w:val="both"/>
        <w:rPr>
          <w:rFonts w:ascii="Palatino Linotype" w:hAnsi="Palatino Linotype" w:cs="Comic Sans MS"/>
          <w:color w:val="auto"/>
          <w:sz w:val="22"/>
          <w:szCs w:val="22"/>
        </w:rPr>
      </w:pPr>
      <w:r w:rsidRPr="00094352">
        <w:rPr>
          <w:rFonts w:ascii="Palatino Linotype" w:hAnsi="Palatino Linotype" w:cs="Comic Sans MS"/>
          <w:color w:val="auto"/>
          <w:sz w:val="22"/>
          <w:szCs w:val="22"/>
        </w:rPr>
        <w:t xml:space="preserve">Establishing a safe, open, and positive learning environment based on trusting relationships between all members of the class, adults, and children alike, is vital. To enable this, it is important that respect for each other’s views and beliefs of those of the believers of that religion is always encouraged and that any artefacts are handled with respect and care. </w:t>
      </w:r>
    </w:p>
    <w:p w14:paraId="28F10B20" w14:textId="77777777" w:rsidR="00094352" w:rsidRPr="00094352" w:rsidRDefault="00094352" w:rsidP="00094352">
      <w:pPr>
        <w:pStyle w:val="Default"/>
        <w:jc w:val="both"/>
        <w:rPr>
          <w:rFonts w:ascii="Palatino Linotype" w:hAnsi="Palatino Linotype" w:cs="Comic Sans MS"/>
          <w:color w:val="auto"/>
          <w:sz w:val="22"/>
          <w:szCs w:val="22"/>
          <w:u w:val="single"/>
        </w:rPr>
      </w:pPr>
    </w:p>
    <w:p w14:paraId="42448418" w14:textId="77777777" w:rsidR="00094352" w:rsidRPr="00CA4394" w:rsidRDefault="00094352" w:rsidP="00CA4394">
      <w:pPr>
        <w:pStyle w:val="Heading3"/>
        <w:rPr>
          <w:b/>
          <w:bCs/>
          <w:sz w:val="24"/>
          <w:szCs w:val="24"/>
        </w:rPr>
      </w:pPr>
      <w:r w:rsidRPr="00CA4394">
        <w:rPr>
          <w:b/>
          <w:bCs/>
          <w:sz w:val="24"/>
          <w:szCs w:val="24"/>
        </w:rPr>
        <w:t xml:space="preserve">Teaching Sensitive and Controversial Issues Involving parents and carers </w:t>
      </w:r>
    </w:p>
    <w:p w14:paraId="598C72C5" w14:textId="77777777" w:rsidR="00094352" w:rsidRPr="00094352" w:rsidRDefault="00094352" w:rsidP="00094352">
      <w:pPr>
        <w:pStyle w:val="Default"/>
        <w:jc w:val="both"/>
        <w:rPr>
          <w:rFonts w:ascii="Palatino Linotype" w:hAnsi="Palatino Linotype" w:cs="Comic Sans MS"/>
          <w:color w:val="auto"/>
          <w:sz w:val="22"/>
          <w:szCs w:val="22"/>
        </w:rPr>
      </w:pPr>
      <w:r w:rsidRPr="00094352">
        <w:rPr>
          <w:rFonts w:ascii="Palatino Linotype" w:hAnsi="Palatino Linotype" w:cs="Comic Sans MS"/>
          <w:color w:val="auto"/>
          <w:sz w:val="22"/>
          <w:szCs w:val="22"/>
        </w:rPr>
        <w:t xml:space="preserve">Sensitive and controversial issues are certain to arise in learning from real-life experience and discussing personal beliefs. </w:t>
      </w:r>
    </w:p>
    <w:p w14:paraId="7C1BD88A" w14:textId="45F17ACC" w:rsidR="00094352" w:rsidRPr="00094352" w:rsidRDefault="00094352" w:rsidP="00094352">
      <w:pPr>
        <w:pStyle w:val="Default"/>
        <w:jc w:val="both"/>
        <w:rPr>
          <w:rFonts w:ascii="Palatino Linotype" w:hAnsi="Palatino Linotype" w:cs="Comic Sans MS"/>
          <w:color w:val="auto"/>
          <w:sz w:val="22"/>
          <w:szCs w:val="22"/>
        </w:rPr>
      </w:pPr>
      <w:r w:rsidRPr="00094352">
        <w:rPr>
          <w:rFonts w:ascii="Palatino Linotype" w:hAnsi="Palatino Linotype" w:cs="Comic Sans MS"/>
          <w:color w:val="auto"/>
          <w:sz w:val="22"/>
          <w:szCs w:val="22"/>
        </w:rPr>
        <w:t xml:space="preserve">Topics are presented using a variety of views and beliefs so that pupils </w:t>
      </w:r>
      <w:r w:rsidR="00CA4394" w:rsidRPr="00094352">
        <w:rPr>
          <w:rFonts w:ascii="Palatino Linotype" w:hAnsi="Palatino Linotype" w:cs="Comic Sans MS"/>
          <w:color w:val="auto"/>
          <w:sz w:val="22"/>
          <w:szCs w:val="22"/>
        </w:rPr>
        <w:t>can</w:t>
      </w:r>
      <w:r w:rsidRPr="00094352">
        <w:rPr>
          <w:rFonts w:ascii="Palatino Linotype" w:hAnsi="Palatino Linotype" w:cs="Comic Sans MS"/>
          <w:color w:val="auto"/>
          <w:sz w:val="22"/>
          <w:szCs w:val="22"/>
        </w:rPr>
        <w:t xml:space="preserve"> form their own, informed opinions but also respect that others have the right to different opinions. Teachers should never feel obliged to discuss their own beliefs unless they feel comfortable doing so and can ensure that this will not influence or restrict the children’s own expression. </w:t>
      </w:r>
    </w:p>
    <w:p w14:paraId="534F1254" w14:textId="6C05702C" w:rsidR="00094352" w:rsidRPr="00094352" w:rsidRDefault="00CA4394" w:rsidP="00094352">
      <w:pPr>
        <w:pStyle w:val="Default"/>
        <w:jc w:val="both"/>
        <w:rPr>
          <w:rFonts w:ascii="Palatino Linotype" w:hAnsi="Palatino Linotype" w:cs="Comic Sans MS"/>
          <w:color w:val="auto"/>
          <w:sz w:val="22"/>
          <w:szCs w:val="22"/>
        </w:rPr>
      </w:pPr>
      <w:r>
        <w:rPr>
          <w:rFonts w:ascii="Palatino Linotype" w:hAnsi="Palatino Linotype" w:cs="Comic Sans MS"/>
          <w:color w:val="auto"/>
          <w:sz w:val="22"/>
          <w:szCs w:val="22"/>
        </w:rPr>
        <w:t xml:space="preserve">Heathfields Infant and Wilnecote Junior Academy </w:t>
      </w:r>
      <w:r w:rsidR="00094352" w:rsidRPr="00094352">
        <w:rPr>
          <w:rFonts w:ascii="Palatino Linotype" w:hAnsi="Palatino Linotype" w:cs="Comic Sans MS"/>
          <w:color w:val="auto"/>
          <w:sz w:val="22"/>
          <w:szCs w:val="22"/>
        </w:rPr>
        <w:t xml:space="preserve">believes that it is important to have the support of parents, </w:t>
      </w:r>
      <w:r w:rsidRPr="00094352">
        <w:rPr>
          <w:rFonts w:ascii="Palatino Linotype" w:hAnsi="Palatino Linotype" w:cs="Comic Sans MS"/>
          <w:color w:val="auto"/>
          <w:sz w:val="22"/>
          <w:szCs w:val="22"/>
        </w:rPr>
        <w:t>carers,</w:t>
      </w:r>
      <w:r w:rsidR="00094352" w:rsidRPr="00094352">
        <w:rPr>
          <w:rFonts w:ascii="Palatino Linotype" w:hAnsi="Palatino Linotype" w:cs="Comic Sans MS"/>
          <w:color w:val="auto"/>
          <w:sz w:val="22"/>
          <w:szCs w:val="22"/>
        </w:rPr>
        <w:t xml:space="preserve"> and the wider community for the RE programme. Parents and carers are/will be given the opportunity to find out about and discuss RE through our </w:t>
      </w:r>
      <w:r w:rsidRPr="00094352">
        <w:rPr>
          <w:rFonts w:ascii="Palatino Linotype" w:hAnsi="Palatino Linotype" w:cs="Comic Sans MS"/>
          <w:color w:val="auto"/>
          <w:sz w:val="22"/>
          <w:szCs w:val="22"/>
        </w:rPr>
        <w:t>open-door</w:t>
      </w:r>
      <w:r w:rsidR="00094352" w:rsidRPr="00094352">
        <w:rPr>
          <w:rFonts w:ascii="Palatino Linotype" w:hAnsi="Palatino Linotype" w:cs="Comic Sans MS"/>
          <w:color w:val="auto"/>
          <w:sz w:val="22"/>
          <w:szCs w:val="22"/>
        </w:rPr>
        <w:t xml:space="preserve"> policy. </w:t>
      </w:r>
    </w:p>
    <w:p w14:paraId="1B7F0572" w14:textId="77777777" w:rsidR="00094352" w:rsidRPr="00094352" w:rsidRDefault="00094352" w:rsidP="00094352">
      <w:pPr>
        <w:pStyle w:val="Default"/>
        <w:jc w:val="both"/>
        <w:rPr>
          <w:rFonts w:ascii="Palatino Linotype" w:hAnsi="Palatino Linotype" w:cs="Comic Sans MS"/>
          <w:color w:val="auto"/>
          <w:sz w:val="22"/>
          <w:szCs w:val="22"/>
          <w:u w:val="single"/>
        </w:rPr>
      </w:pPr>
    </w:p>
    <w:p w14:paraId="7300B396" w14:textId="77777777" w:rsidR="00094352" w:rsidRPr="00CA4394" w:rsidRDefault="00094352" w:rsidP="00CA4394">
      <w:pPr>
        <w:pStyle w:val="Heading3"/>
        <w:rPr>
          <w:b/>
          <w:bCs/>
          <w:sz w:val="24"/>
          <w:szCs w:val="24"/>
        </w:rPr>
      </w:pPr>
      <w:r w:rsidRPr="00CA4394">
        <w:rPr>
          <w:b/>
          <w:bCs/>
          <w:sz w:val="24"/>
          <w:szCs w:val="24"/>
        </w:rPr>
        <w:t xml:space="preserve">Withdrawal from RE lessons </w:t>
      </w:r>
    </w:p>
    <w:p w14:paraId="7CF68523" w14:textId="1AE3FF46" w:rsidR="00094352" w:rsidRDefault="00094352" w:rsidP="00094352">
      <w:pPr>
        <w:pStyle w:val="Default"/>
        <w:jc w:val="both"/>
        <w:rPr>
          <w:rFonts w:ascii="Palatino Linotype" w:hAnsi="Palatino Linotype" w:cs="Comic Sans MS"/>
          <w:color w:val="auto"/>
          <w:sz w:val="22"/>
          <w:szCs w:val="22"/>
        </w:rPr>
      </w:pPr>
      <w:r w:rsidRPr="00094352">
        <w:rPr>
          <w:rFonts w:ascii="Palatino Linotype" w:hAnsi="Palatino Linotype" w:cs="Comic Sans MS"/>
          <w:color w:val="auto"/>
          <w:sz w:val="22"/>
          <w:szCs w:val="22"/>
        </w:rPr>
        <w:t xml:space="preserve">Parents/carers have the right to withdraw their children from all or part of the Religious Education. Those parents/carers wishing to exercise this right are invited in to see the class teacher and head teacher who will explore any concerns and discuss any impact that withdrawal may have on the child. The school will ensure that parents who want to withdraw their children from RE are aware of the RE syllabus and that it is relevant to all </w:t>
      </w:r>
      <w:r w:rsidR="002D7772" w:rsidRPr="00094352">
        <w:rPr>
          <w:rFonts w:ascii="Palatino Linotype" w:hAnsi="Palatino Linotype" w:cs="Comic Sans MS"/>
          <w:color w:val="auto"/>
          <w:sz w:val="22"/>
          <w:szCs w:val="22"/>
        </w:rPr>
        <w:t>pupils and</w:t>
      </w:r>
      <w:r w:rsidRPr="00094352">
        <w:rPr>
          <w:rFonts w:ascii="Palatino Linotype" w:hAnsi="Palatino Linotype" w:cs="Comic Sans MS"/>
          <w:color w:val="auto"/>
          <w:sz w:val="22"/>
          <w:szCs w:val="22"/>
        </w:rPr>
        <w:t xml:space="preserve"> respects their own personal beliefs. Parents will be made aware of the learning objectives and what is covered in the RE curriculum and should be given the opportunity to discuss </w:t>
      </w:r>
      <w:r w:rsidR="002D7772" w:rsidRPr="00094352">
        <w:rPr>
          <w:rFonts w:ascii="Palatino Linotype" w:hAnsi="Palatino Linotype" w:cs="Comic Sans MS"/>
          <w:color w:val="auto"/>
          <w:sz w:val="22"/>
          <w:szCs w:val="22"/>
        </w:rPr>
        <w:t>this if</w:t>
      </w:r>
      <w:r w:rsidRPr="00094352">
        <w:rPr>
          <w:rFonts w:ascii="Palatino Linotype" w:hAnsi="Palatino Linotype" w:cs="Comic Sans MS"/>
          <w:color w:val="auto"/>
          <w:sz w:val="22"/>
          <w:szCs w:val="22"/>
        </w:rPr>
        <w:t xml:space="preserve"> they wish. The school may also wish to review such a request each year, in discussion with the parents. </w:t>
      </w:r>
    </w:p>
    <w:p w14:paraId="37C4DCBF" w14:textId="77777777" w:rsidR="002D7772" w:rsidRPr="00094352" w:rsidRDefault="002D7772" w:rsidP="00094352">
      <w:pPr>
        <w:pStyle w:val="Default"/>
        <w:jc w:val="both"/>
        <w:rPr>
          <w:rFonts w:ascii="Palatino Linotype" w:hAnsi="Palatino Linotype" w:cs="Comic Sans MS"/>
          <w:color w:val="auto"/>
          <w:sz w:val="22"/>
          <w:szCs w:val="22"/>
        </w:rPr>
      </w:pPr>
    </w:p>
    <w:p w14:paraId="185E9577" w14:textId="590559BF" w:rsidR="00094352" w:rsidRDefault="00094352" w:rsidP="00094352">
      <w:pPr>
        <w:pStyle w:val="Default"/>
        <w:jc w:val="both"/>
        <w:rPr>
          <w:rFonts w:ascii="Palatino Linotype" w:hAnsi="Palatino Linotype" w:cs="Comic Sans MS"/>
          <w:color w:val="auto"/>
          <w:sz w:val="22"/>
          <w:szCs w:val="22"/>
        </w:rPr>
      </w:pPr>
      <w:r w:rsidRPr="00094352">
        <w:rPr>
          <w:rFonts w:ascii="Palatino Linotype" w:hAnsi="Palatino Linotype" w:cs="Comic Sans MS"/>
          <w:color w:val="auto"/>
          <w:sz w:val="22"/>
          <w:szCs w:val="22"/>
        </w:rPr>
        <w:t xml:space="preserve">The use of the right to withdraw should be at the instigation of parents and it should be made clear whether it is from the whole of the subject or specific parts of it. No reasons need be given. Where parents have requested that their child is withdrawn, their right must be respected, and where RE is integrated in the curriculum, the school will need to discuss the arrangements with the parents or carers to explore how the </w:t>
      </w:r>
      <w:r w:rsidRPr="00094352">
        <w:rPr>
          <w:rFonts w:ascii="Palatino Linotype" w:hAnsi="Palatino Linotype" w:cs="Comic Sans MS"/>
          <w:color w:val="auto"/>
          <w:sz w:val="22"/>
          <w:szCs w:val="22"/>
        </w:rPr>
        <w:lastRenderedPageBreak/>
        <w:t xml:space="preserve">child’s withdrawal can be best accommodated. Once a child has been </w:t>
      </w:r>
      <w:r w:rsidR="002D7772" w:rsidRPr="00094352">
        <w:rPr>
          <w:rFonts w:ascii="Palatino Linotype" w:hAnsi="Palatino Linotype" w:cs="Comic Sans MS"/>
          <w:color w:val="auto"/>
          <w:sz w:val="22"/>
          <w:szCs w:val="22"/>
        </w:rPr>
        <w:t>withdrawn,</w:t>
      </w:r>
      <w:r w:rsidRPr="00094352">
        <w:rPr>
          <w:rFonts w:ascii="Palatino Linotype" w:hAnsi="Palatino Linotype" w:cs="Comic Sans MS"/>
          <w:color w:val="auto"/>
          <w:sz w:val="22"/>
          <w:szCs w:val="22"/>
        </w:rPr>
        <w:t xml:space="preserve"> they cannot take part in the RE programme until the request for withdrawal has been removed. </w:t>
      </w:r>
    </w:p>
    <w:p w14:paraId="665E0520" w14:textId="77777777" w:rsidR="002D7772" w:rsidRPr="00094352" w:rsidRDefault="002D7772" w:rsidP="00094352">
      <w:pPr>
        <w:pStyle w:val="Default"/>
        <w:jc w:val="both"/>
        <w:rPr>
          <w:rFonts w:ascii="Palatino Linotype" w:hAnsi="Palatino Linotype" w:cs="Comic Sans MS"/>
          <w:color w:val="auto"/>
          <w:sz w:val="22"/>
          <w:szCs w:val="22"/>
        </w:rPr>
      </w:pPr>
    </w:p>
    <w:p w14:paraId="410ABED3" w14:textId="7721C6A3" w:rsidR="0082527C" w:rsidRDefault="00094352" w:rsidP="003A455C">
      <w:pPr>
        <w:pStyle w:val="Default"/>
        <w:jc w:val="both"/>
        <w:rPr>
          <w:rFonts w:ascii="Palatino Linotype" w:hAnsi="Palatino Linotype" w:cs="Comic Sans MS"/>
          <w:color w:val="auto"/>
          <w:sz w:val="22"/>
          <w:szCs w:val="22"/>
        </w:rPr>
      </w:pPr>
      <w:r w:rsidRPr="00094352">
        <w:rPr>
          <w:rFonts w:ascii="Palatino Linotype" w:hAnsi="Palatino Linotype" w:cs="Comic Sans MS"/>
          <w:color w:val="auto"/>
          <w:sz w:val="22"/>
          <w:szCs w:val="22"/>
        </w:rPr>
        <w:t xml:space="preserve">As a school it is our duty to inform our local Standing Advisory Council on RE regarding the numbers of children being withdrawn. </w:t>
      </w:r>
    </w:p>
    <w:p w14:paraId="714124FC" w14:textId="77777777" w:rsidR="0082527C" w:rsidRPr="0082527C" w:rsidRDefault="0082527C" w:rsidP="0082527C">
      <w:pPr>
        <w:pStyle w:val="Heading3"/>
        <w:rPr>
          <w:b/>
          <w:bCs/>
          <w:sz w:val="24"/>
          <w:szCs w:val="24"/>
        </w:rPr>
      </w:pPr>
      <w:r w:rsidRPr="0082527C">
        <w:rPr>
          <w:b/>
          <w:bCs/>
          <w:sz w:val="24"/>
          <w:szCs w:val="24"/>
        </w:rPr>
        <w:t>Appendix 1</w:t>
      </w:r>
    </w:p>
    <w:p w14:paraId="6B34D307" w14:textId="431D78FB" w:rsidR="0082527C" w:rsidRDefault="00052F97" w:rsidP="0082527C">
      <w:r w:rsidRPr="00052F97">
        <w:rPr>
          <w:noProof/>
        </w:rPr>
        <w:drawing>
          <wp:inline distT="0" distB="0" distL="0" distR="0" wp14:anchorId="2F41DDE7" wp14:editId="3843B514">
            <wp:extent cx="6645910" cy="3870960"/>
            <wp:effectExtent l="0" t="0" r="254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3870960"/>
                    </a:xfrm>
                    <a:prstGeom prst="rect">
                      <a:avLst/>
                    </a:prstGeom>
                    <a:noFill/>
                    <a:ln>
                      <a:noFill/>
                    </a:ln>
                  </pic:spPr>
                </pic:pic>
              </a:graphicData>
            </a:graphic>
          </wp:inline>
        </w:drawing>
      </w:r>
    </w:p>
    <w:p w14:paraId="54DB044F" w14:textId="3B8709F6" w:rsidR="0082527C" w:rsidRPr="008F62E9" w:rsidRDefault="00052F97" w:rsidP="00052F97">
      <w:pPr>
        <w:pStyle w:val="Heading2"/>
        <w:rPr>
          <w:b/>
          <w:bCs/>
          <w:sz w:val="24"/>
          <w:szCs w:val="24"/>
        </w:rPr>
      </w:pPr>
      <w:r w:rsidRPr="008F62E9">
        <w:rPr>
          <w:b/>
          <w:bCs/>
          <w:sz w:val="24"/>
          <w:szCs w:val="24"/>
        </w:rPr>
        <w:t>Appendix 2</w:t>
      </w:r>
    </w:p>
    <w:p w14:paraId="37905550" w14:textId="2AD46C4D" w:rsidR="003A455C" w:rsidRDefault="008F62E9" w:rsidP="00094352">
      <w:pPr>
        <w:pStyle w:val="Default"/>
        <w:spacing w:before="100" w:beforeAutospacing="1" w:after="100" w:afterAutospacing="1"/>
        <w:jc w:val="both"/>
        <w:rPr>
          <w:rFonts w:ascii="Palatino Linotype" w:hAnsi="Palatino Linotype" w:cs="Comic Sans MS"/>
          <w:noProof/>
          <w:color w:val="auto"/>
          <w:sz w:val="22"/>
          <w:szCs w:val="22"/>
        </w:rPr>
      </w:pPr>
      <w:r w:rsidRPr="008F62E9">
        <w:rPr>
          <w:rFonts w:ascii="Palatino Linotype" w:hAnsi="Palatino Linotype" w:cs="Comic Sans MS"/>
          <w:noProof/>
          <w:color w:val="auto"/>
          <w:sz w:val="22"/>
          <w:szCs w:val="22"/>
        </w:rPr>
        <w:drawing>
          <wp:anchor distT="0" distB="0" distL="114300" distR="114300" simplePos="0" relativeHeight="251660288" behindDoc="1" locked="0" layoutInCell="1" allowOverlap="1" wp14:anchorId="001EC236" wp14:editId="324B89EF">
            <wp:simplePos x="0" y="0"/>
            <wp:positionH relativeFrom="margin">
              <wp:align>center</wp:align>
            </wp:positionH>
            <wp:positionV relativeFrom="paragraph">
              <wp:posOffset>9525</wp:posOffset>
            </wp:positionV>
            <wp:extent cx="5446395" cy="3448050"/>
            <wp:effectExtent l="0" t="0" r="1905" b="0"/>
            <wp:wrapTight wrapText="bothSides">
              <wp:wrapPolygon edited="0">
                <wp:start x="0" y="0"/>
                <wp:lineTo x="0" y="21481"/>
                <wp:lineTo x="21532" y="21481"/>
                <wp:lineTo x="21532" y="0"/>
                <wp:lineTo x="0" y="0"/>
              </wp:wrapPolygon>
            </wp:wrapTight>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6395"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11A3D" w14:textId="256B5169" w:rsidR="003A455C" w:rsidRDefault="003A455C" w:rsidP="00094352">
      <w:pPr>
        <w:pStyle w:val="Default"/>
        <w:spacing w:before="100" w:beforeAutospacing="1" w:after="100" w:afterAutospacing="1"/>
        <w:jc w:val="both"/>
        <w:rPr>
          <w:rFonts w:ascii="Palatino Linotype" w:hAnsi="Palatino Linotype" w:cs="Comic Sans MS"/>
          <w:noProof/>
          <w:color w:val="auto"/>
          <w:sz w:val="22"/>
          <w:szCs w:val="22"/>
        </w:rPr>
      </w:pPr>
    </w:p>
    <w:p w14:paraId="39E96294" w14:textId="75D5EC3A" w:rsidR="003A455C" w:rsidRDefault="003A455C" w:rsidP="00094352">
      <w:pPr>
        <w:pStyle w:val="Default"/>
        <w:spacing w:before="100" w:beforeAutospacing="1" w:after="100" w:afterAutospacing="1"/>
        <w:jc w:val="both"/>
        <w:rPr>
          <w:rFonts w:ascii="Palatino Linotype" w:hAnsi="Palatino Linotype" w:cs="Comic Sans MS"/>
          <w:noProof/>
          <w:color w:val="auto"/>
          <w:sz w:val="22"/>
          <w:szCs w:val="22"/>
        </w:rPr>
      </w:pPr>
    </w:p>
    <w:p w14:paraId="2C10CF1D" w14:textId="77777777" w:rsidR="008F62E9" w:rsidRDefault="008F62E9" w:rsidP="00094352">
      <w:pPr>
        <w:pStyle w:val="Default"/>
        <w:spacing w:before="100" w:beforeAutospacing="1" w:after="100" w:afterAutospacing="1"/>
        <w:jc w:val="both"/>
        <w:rPr>
          <w:rFonts w:ascii="Palatino Linotype" w:hAnsi="Palatino Linotype" w:cs="Comic Sans MS"/>
          <w:noProof/>
          <w:color w:val="auto"/>
          <w:sz w:val="22"/>
          <w:szCs w:val="22"/>
        </w:rPr>
      </w:pPr>
    </w:p>
    <w:p w14:paraId="77D7922B" w14:textId="1D5A2C39" w:rsidR="00F42C2A" w:rsidRPr="008F62E9" w:rsidRDefault="00DF7388" w:rsidP="008F62E9">
      <w:pPr>
        <w:pStyle w:val="Heading2"/>
        <w:rPr>
          <w:b/>
          <w:bCs/>
          <w:sz w:val="24"/>
          <w:szCs w:val="24"/>
        </w:rPr>
      </w:pPr>
      <w:r w:rsidRPr="008F62E9">
        <w:rPr>
          <w:b/>
          <w:bCs/>
          <w:noProof/>
          <w:sz w:val="24"/>
          <w:szCs w:val="24"/>
        </w:rPr>
        <w:lastRenderedPageBreak/>
        <w:drawing>
          <wp:anchor distT="0" distB="0" distL="114300" distR="114300" simplePos="0" relativeHeight="251661312" behindDoc="1" locked="0" layoutInCell="1" allowOverlap="1" wp14:anchorId="1F6090DA" wp14:editId="731C9700">
            <wp:simplePos x="0" y="0"/>
            <wp:positionH relativeFrom="margin">
              <wp:align>right</wp:align>
            </wp:positionH>
            <wp:positionV relativeFrom="paragraph">
              <wp:posOffset>323850</wp:posOffset>
            </wp:positionV>
            <wp:extent cx="6645910" cy="4043680"/>
            <wp:effectExtent l="0" t="0" r="2540" b="0"/>
            <wp:wrapTight wrapText="bothSides">
              <wp:wrapPolygon edited="0">
                <wp:start x="0" y="0"/>
                <wp:lineTo x="0" y="21471"/>
                <wp:lineTo x="21546" y="21471"/>
                <wp:lineTo x="21546" y="0"/>
                <wp:lineTo x="0" y="0"/>
              </wp:wrapPolygon>
            </wp:wrapTight>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04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2E9" w:rsidRPr="008F62E9">
        <w:rPr>
          <w:b/>
          <w:bCs/>
          <w:sz w:val="24"/>
          <w:szCs w:val="24"/>
        </w:rPr>
        <w:t>Appendix 3</w:t>
      </w:r>
    </w:p>
    <w:p w14:paraId="503314DF" w14:textId="77777777" w:rsidR="00F27EF3" w:rsidRPr="00094352" w:rsidRDefault="00F27EF3" w:rsidP="00094352">
      <w:pPr>
        <w:pStyle w:val="Default"/>
        <w:jc w:val="both"/>
        <w:rPr>
          <w:rFonts w:ascii="Palatino Linotype" w:hAnsi="Palatino Linotype" w:cs="Comic Sans MS"/>
          <w:color w:val="auto"/>
          <w:sz w:val="22"/>
          <w:szCs w:val="22"/>
        </w:rPr>
      </w:pPr>
    </w:p>
    <w:p w14:paraId="1BC84795" w14:textId="6D6EDF6A" w:rsidR="002F6676" w:rsidRPr="00094352" w:rsidRDefault="002F6676" w:rsidP="00094352">
      <w:pPr>
        <w:pStyle w:val="Default"/>
        <w:jc w:val="both"/>
        <w:rPr>
          <w:rFonts w:ascii="Palatino Linotype" w:hAnsi="Palatino Linotype" w:cs="Comic Sans MS"/>
          <w:color w:val="auto"/>
          <w:sz w:val="22"/>
          <w:szCs w:val="22"/>
        </w:rPr>
      </w:pPr>
    </w:p>
    <w:p w14:paraId="1BE38226" w14:textId="61A1D098" w:rsidR="00115037" w:rsidRPr="00094352" w:rsidRDefault="00115037" w:rsidP="00094352">
      <w:pPr>
        <w:pStyle w:val="Body"/>
        <w:spacing w:before="0" w:after="0"/>
        <w:jc w:val="both"/>
        <w:rPr>
          <w:rStyle w:val="normaltextrun"/>
          <w:sz w:val="22"/>
          <w:szCs w:val="20"/>
        </w:rPr>
      </w:pPr>
    </w:p>
    <w:sectPr w:rsidR="00115037" w:rsidRPr="00094352" w:rsidSect="009E6BCD">
      <w:headerReference w:type="even" r:id="rId17"/>
      <w:footerReference w:type="even" r:id="rId18"/>
      <w:footerReference w:type="default" r:id="rId19"/>
      <w:footerReference w:type="first" r:id="rId20"/>
      <w:pgSz w:w="11906" w:h="16838"/>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9CF8" w14:textId="77777777" w:rsidR="00411211" w:rsidRDefault="00411211">
      <w:r>
        <w:separator/>
      </w:r>
    </w:p>
    <w:p w14:paraId="561CA990" w14:textId="77777777" w:rsidR="00411211" w:rsidRDefault="00411211"/>
  </w:endnote>
  <w:endnote w:type="continuationSeparator" w:id="0">
    <w:p w14:paraId="712DF9D1" w14:textId="77777777" w:rsidR="00411211" w:rsidRDefault="00411211">
      <w:r>
        <w:continuationSeparator/>
      </w:r>
    </w:p>
    <w:p w14:paraId="0BD5C209" w14:textId="77777777" w:rsidR="00411211" w:rsidRDefault="00411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D341" w14:textId="77777777" w:rsidR="005C4CE3" w:rsidRPr="007B7544" w:rsidRDefault="00B7738B" w:rsidP="007B7544">
    <w:pPr>
      <w:pStyle w:val="Footer"/>
      <w:rPr>
        <w:rStyle w:val="PageNumber"/>
      </w:rPr>
    </w:pPr>
    <w:r w:rsidRPr="007B7544">
      <w:rPr>
        <w:rStyle w:val="PageNumber"/>
      </w:rPr>
      <w:fldChar w:fldCharType="begin"/>
    </w:r>
    <w:r w:rsidRPr="007B7544">
      <w:rPr>
        <w:rStyle w:val="PageNumber"/>
      </w:rPr>
      <w:instrText xml:space="preserve">PAGE  </w:instrText>
    </w:r>
    <w:r w:rsidRPr="007B7544">
      <w:rPr>
        <w:rStyle w:val="PageNumber"/>
      </w:rPr>
      <w:fldChar w:fldCharType="end"/>
    </w:r>
  </w:p>
  <w:p w14:paraId="028324E8" w14:textId="77777777" w:rsidR="005C4CE3" w:rsidRDefault="008F62E9" w:rsidP="007B7544">
    <w:pPr>
      <w:pStyle w:val="Footer"/>
    </w:pPr>
  </w:p>
  <w:p w14:paraId="7E940C2A" w14:textId="77777777" w:rsidR="000866C0" w:rsidRDefault="000866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DF9" w14:textId="56D90B53" w:rsidR="000866C0" w:rsidRDefault="000866C0" w:rsidP="00473A08">
    <w:pPr>
      <w:pStyle w:val="Footer"/>
      <w:tabs>
        <w:tab w:val="right" w:pos="1046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557881"/>
      <w:docPartObj>
        <w:docPartGallery w:val="Page Numbers (Bottom of Page)"/>
        <w:docPartUnique/>
      </w:docPartObj>
    </w:sdtPr>
    <w:sdtEndPr>
      <w:rPr>
        <w:rStyle w:val="PageNumber"/>
      </w:rPr>
    </w:sdtEndPr>
    <w:sdtContent>
      <w:p w14:paraId="5E335238" w14:textId="6477B88C" w:rsidR="00232F3E" w:rsidRPr="007B7544" w:rsidRDefault="00232F3E" w:rsidP="007B7544">
        <w:pPr>
          <w:pStyle w:val="Footer"/>
          <w:rPr>
            <w:rStyle w:val="PageNumber"/>
          </w:rPr>
        </w:pPr>
        <w:r w:rsidRPr="007B7544">
          <w:rPr>
            <w:rStyle w:val="PageNumber"/>
          </w:rPr>
          <w:fldChar w:fldCharType="begin"/>
        </w:r>
        <w:r w:rsidRPr="007B7544">
          <w:rPr>
            <w:rStyle w:val="PageNumber"/>
          </w:rPr>
          <w:instrText xml:space="preserve"> PAGE </w:instrText>
        </w:r>
        <w:r w:rsidRPr="007B7544">
          <w:rPr>
            <w:rStyle w:val="PageNumber"/>
          </w:rPr>
          <w:fldChar w:fldCharType="separate"/>
        </w:r>
        <w:r w:rsidRPr="007B7544">
          <w:rPr>
            <w:rStyle w:val="PageNumber"/>
          </w:rPr>
          <w:t>1</w:t>
        </w:r>
        <w:r w:rsidRPr="007B7544">
          <w:rPr>
            <w:rStyle w:val="PageNumber"/>
          </w:rPr>
          <w:fldChar w:fldCharType="end"/>
        </w:r>
      </w:p>
    </w:sdtContent>
  </w:sdt>
  <w:p w14:paraId="0DB91363" w14:textId="324DF2AA" w:rsidR="005C4CE3" w:rsidRPr="007B7544" w:rsidRDefault="008F62E9" w:rsidP="007B7544">
    <w:pPr>
      <w:pStyle w:val="Footer"/>
    </w:pPr>
  </w:p>
  <w:p w14:paraId="187A6B0A" w14:textId="77777777" w:rsidR="000866C0" w:rsidRDefault="00086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134B" w14:textId="77777777" w:rsidR="00411211" w:rsidRDefault="00411211">
      <w:r>
        <w:separator/>
      </w:r>
    </w:p>
    <w:p w14:paraId="224B067B" w14:textId="77777777" w:rsidR="00411211" w:rsidRDefault="00411211"/>
  </w:footnote>
  <w:footnote w:type="continuationSeparator" w:id="0">
    <w:p w14:paraId="5F849DE6" w14:textId="77777777" w:rsidR="00411211" w:rsidRDefault="00411211">
      <w:r>
        <w:continuationSeparator/>
      </w:r>
    </w:p>
    <w:p w14:paraId="7DAA78BC" w14:textId="77777777" w:rsidR="00411211" w:rsidRDefault="00411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96FD" w14:textId="77777777" w:rsidR="005C4CE3" w:rsidRPr="007B7544" w:rsidRDefault="00B7738B" w:rsidP="007B7544">
    <w:pPr>
      <w:pStyle w:val="Header"/>
    </w:pPr>
    <w:r w:rsidRPr="007B7544">
      <w:t>[Type the document title]</w:t>
    </w:r>
  </w:p>
  <w:p w14:paraId="1E974A71" w14:textId="77777777" w:rsidR="005C4CE3" w:rsidRPr="007B7544" w:rsidRDefault="00B7738B" w:rsidP="007B7544">
    <w:pPr>
      <w:pStyle w:val="Header"/>
    </w:pPr>
    <w:r w:rsidRPr="007B7544">
      <w:t>[Type the date]</w:t>
    </w:r>
  </w:p>
  <w:p w14:paraId="2D0FA56C" w14:textId="77777777" w:rsidR="005C4CE3" w:rsidRPr="007B7544" w:rsidRDefault="00B7738B" w:rsidP="007B7544">
    <w:pPr>
      <w:pStyle w:val="Header"/>
    </w:pPr>
    <w:r>
      <w:t>[Type text]</w:t>
    </w:r>
    <w:r>
      <w:tab/>
      <w:t xml:space="preserve">[Type </w:t>
    </w:r>
    <w:r w:rsidRPr="007B7544">
      <w:t>text]</w:t>
    </w:r>
    <w:r w:rsidRPr="007B7544">
      <w:tab/>
      <w:t>[Type text]</w:t>
    </w:r>
  </w:p>
  <w:p w14:paraId="4C49E7F1" w14:textId="77777777" w:rsidR="005C4CE3" w:rsidRDefault="008F62E9">
    <w:pPr>
      <w:pStyle w:val="Header"/>
    </w:pPr>
  </w:p>
  <w:p w14:paraId="0EFE2831" w14:textId="77777777" w:rsidR="000866C0" w:rsidRDefault="000866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0D5"/>
    <w:multiLevelType w:val="hybridMultilevel"/>
    <w:tmpl w:val="3E36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2B45"/>
    <w:multiLevelType w:val="hybridMultilevel"/>
    <w:tmpl w:val="54B63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060FC"/>
    <w:multiLevelType w:val="multilevel"/>
    <w:tmpl w:val="0409001F"/>
    <w:numStyleLink w:val="111111"/>
  </w:abstractNum>
  <w:abstractNum w:abstractNumId="3" w15:restartNumberingAfterBreak="0">
    <w:nsid w:val="09FF32C3"/>
    <w:multiLevelType w:val="hybridMultilevel"/>
    <w:tmpl w:val="EB7CB948"/>
    <w:lvl w:ilvl="0" w:tplc="F56E0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97946"/>
    <w:multiLevelType w:val="multilevel"/>
    <w:tmpl w:val="71E8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52430"/>
    <w:multiLevelType w:val="hybridMultilevel"/>
    <w:tmpl w:val="043E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05FFE"/>
    <w:multiLevelType w:val="hybridMultilevel"/>
    <w:tmpl w:val="C052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44CB2"/>
    <w:multiLevelType w:val="hybridMultilevel"/>
    <w:tmpl w:val="39D2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4266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9F216D"/>
    <w:multiLevelType w:val="hybridMultilevel"/>
    <w:tmpl w:val="03AE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86C1A"/>
    <w:multiLevelType w:val="hybridMultilevel"/>
    <w:tmpl w:val="CC7E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371A5"/>
    <w:multiLevelType w:val="hybridMultilevel"/>
    <w:tmpl w:val="23723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7A17BA"/>
    <w:multiLevelType w:val="hybridMultilevel"/>
    <w:tmpl w:val="E1AA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C47AD"/>
    <w:multiLevelType w:val="multilevel"/>
    <w:tmpl w:val="ED28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924A4"/>
    <w:multiLevelType w:val="multilevel"/>
    <w:tmpl w:val="B9B0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72CCA"/>
    <w:multiLevelType w:val="hybridMultilevel"/>
    <w:tmpl w:val="19E4A14E"/>
    <w:lvl w:ilvl="0" w:tplc="25465328">
      <w:start w:val="1"/>
      <w:numFmt w:val="bullet"/>
      <w:lvlText w:val=""/>
      <w:lvlJc w:val="left"/>
      <w:pPr>
        <w:tabs>
          <w:tab w:val="num" w:pos="720"/>
        </w:tabs>
        <w:ind w:left="720" w:hanging="360"/>
      </w:pPr>
      <w:rPr>
        <w:rFonts w:ascii="Symbol" w:hAnsi="Symbol" w:hint="default"/>
      </w:rPr>
    </w:lvl>
    <w:lvl w:ilvl="1" w:tplc="8AEABA5C">
      <w:start w:val="1"/>
      <w:numFmt w:val="bullet"/>
      <w:lvlText w:val="o"/>
      <w:lvlJc w:val="left"/>
      <w:pPr>
        <w:tabs>
          <w:tab w:val="num" w:pos="1440"/>
        </w:tabs>
        <w:ind w:left="1440" w:hanging="360"/>
      </w:pPr>
      <w:rPr>
        <w:rFonts w:ascii="Courier New" w:hAnsi="Courier New" w:cs="Courier New" w:hint="default"/>
      </w:rPr>
    </w:lvl>
    <w:lvl w:ilvl="2" w:tplc="D95A060C">
      <w:start w:val="1"/>
      <w:numFmt w:val="bullet"/>
      <w:lvlText w:val=""/>
      <w:lvlJc w:val="left"/>
      <w:pPr>
        <w:tabs>
          <w:tab w:val="num" w:pos="2160"/>
        </w:tabs>
        <w:ind w:left="2160" w:hanging="360"/>
      </w:pPr>
      <w:rPr>
        <w:rFonts w:ascii="Wingdings" w:hAnsi="Wingdings" w:hint="default"/>
      </w:rPr>
    </w:lvl>
    <w:lvl w:ilvl="3" w:tplc="5E3E0670">
      <w:start w:val="1"/>
      <w:numFmt w:val="bullet"/>
      <w:lvlText w:val=""/>
      <w:lvlJc w:val="left"/>
      <w:pPr>
        <w:tabs>
          <w:tab w:val="num" w:pos="2880"/>
        </w:tabs>
        <w:ind w:left="2880" w:hanging="360"/>
      </w:pPr>
      <w:rPr>
        <w:rFonts w:ascii="Symbol" w:hAnsi="Symbol" w:hint="default"/>
      </w:rPr>
    </w:lvl>
    <w:lvl w:ilvl="4" w:tplc="498E1B8C">
      <w:start w:val="1"/>
      <w:numFmt w:val="bullet"/>
      <w:lvlText w:val="o"/>
      <w:lvlJc w:val="left"/>
      <w:pPr>
        <w:tabs>
          <w:tab w:val="num" w:pos="3600"/>
        </w:tabs>
        <w:ind w:left="3600" w:hanging="360"/>
      </w:pPr>
      <w:rPr>
        <w:rFonts w:ascii="Courier New" w:hAnsi="Courier New" w:cs="Courier New" w:hint="default"/>
      </w:rPr>
    </w:lvl>
    <w:lvl w:ilvl="5" w:tplc="2B385540">
      <w:start w:val="1"/>
      <w:numFmt w:val="bullet"/>
      <w:lvlText w:val=""/>
      <w:lvlJc w:val="left"/>
      <w:pPr>
        <w:tabs>
          <w:tab w:val="num" w:pos="4320"/>
        </w:tabs>
        <w:ind w:left="4320" w:hanging="360"/>
      </w:pPr>
      <w:rPr>
        <w:rFonts w:ascii="Wingdings" w:hAnsi="Wingdings" w:hint="default"/>
      </w:rPr>
    </w:lvl>
    <w:lvl w:ilvl="6" w:tplc="06AC4BDA">
      <w:start w:val="1"/>
      <w:numFmt w:val="bullet"/>
      <w:lvlText w:val=""/>
      <w:lvlJc w:val="left"/>
      <w:pPr>
        <w:tabs>
          <w:tab w:val="num" w:pos="5040"/>
        </w:tabs>
        <w:ind w:left="5040" w:hanging="360"/>
      </w:pPr>
      <w:rPr>
        <w:rFonts w:ascii="Symbol" w:hAnsi="Symbol" w:hint="default"/>
      </w:rPr>
    </w:lvl>
    <w:lvl w:ilvl="7" w:tplc="7F3A3576">
      <w:start w:val="1"/>
      <w:numFmt w:val="bullet"/>
      <w:lvlText w:val="o"/>
      <w:lvlJc w:val="left"/>
      <w:pPr>
        <w:tabs>
          <w:tab w:val="num" w:pos="5760"/>
        </w:tabs>
        <w:ind w:left="5760" w:hanging="360"/>
      </w:pPr>
      <w:rPr>
        <w:rFonts w:ascii="Courier New" w:hAnsi="Courier New" w:cs="Courier New" w:hint="default"/>
      </w:rPr>
    </w:lvl>
    <w:lvl w:ilvl="8" w:tplc="51B050D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825B4"/>
    <w:multiLevelType w:val="multilevel"/>
    <w:tmpl w:val="375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B23DB"/>
    <w:multiLevelType w:val="hybridMultilevel"/>
    <w:tmpl w:val="5FE2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37AB1"/>
    <w:multiLevelType w:val="multilevel"/>
    <w:tmpl w:val="77C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DE07CB"/>
    <w:multiLevelType w:val="multilevel"/>
    <w:tmpl w:val="41FE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02EFC"/>
    <w:multiLevelType w:val="multilevel"/>
    <w:tmpl w:val="722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3933EB"/>
    <w:multiLevelType w:val="multilevel"/>
    <w:tmpl w:val="D350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02A6A"/>
    <w:multiLevelType w:val="multilevel"/>
    <w:tmpl w:val="DB4C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66615D"/>
    <w:multiLevelType w:val="multilevel"/>
    <w:tmpl w:val="DE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353D51"/>
    <w:multiLevelType w:val="hybridMultilevel"/>
    <w:tmpl w:val="12B6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514977">
    <w:abstractNumId w:val="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 w16cid:durableId="826703231">
    <w:abstractNumId w:val="8"/>
  </w:num>
  <w:num w:numId="3" w16cid:durableId="19556338">
    <w:abstractNumId w:val="11"/>
  </w:num>
  <w:num w:numId="4" w16cid:durableId="942608604">
    <w:abstractNumId w:val="3"/>
  </w:num>
  <w:num w:numId="5" w16cid:durableId="1791244863">
    <w:abstractNumId w:val="15"/>
  </w:num>
  <w:num w:numId="6" w16cid:durableId="1220673869">
    <w:abstractNumId w:val="1"/>
  </w:num>
  <w:num w:numId="7" w16cid:durableId="464547584">
    <w:abstractNumId w:val="20"/>
  </w:num>
  <w:num w:numId="8" w16cid:durableId="800810868">
    <w:abstractNumId w:val="18"/>
  </w:num>
  <w:num w:numId="9" w16cid:durableId="899054991">
    <w:abstractNumId w:val="0"/>
  </w:num>
  <w:num w:numId="10" w16cid:durableId="926382369">
    <w:abstractNumId w:val="7"/>
  </w:num>
  <w:num w:numId="11" w16cid:durableId="1151365827">
    <w:abstractNumId w:val="22"/>
  </w:num>
  <w:num w:numId="12" w16cid:durableId="864907873">
    <w:abstractNumId w:val="23"/>
  </w:num>
  <w:num w:numId="13" w16cid:durableId="1563364781">
    <w:abstractNumId w:val="5"/>
  </w:num>
  <w:num w:numId="14" w16cid:durableId="1413041417">
    <w:abstractNumId w:val="24"/>
  </w:num>
  <w:num w:numId="15" w16cid:durableId="1795320218">
    <w:abstractNumId w:val="17"/>
  </w:num>
  <w:num w:numId="16" w16cid:durableId="1252741152">
    <w:abstractNumId w:val="12"/>
  </w:num>
  <w:num w:numId="17" w16cid:durableId="1917086616">
    <w:abstractNumId w:val="16"/>
  </w:num>
  <w:num w:numId="18" w16cid:durableId="1212112801">
    <w:abstractNumId w:val="6"/>
  </w:num>
  <w:num w:numId="19" w16cid:durableId="433596527">
    <w:abstractNumId w:val="10"/>
  </w:num>
  <w:num w:numId="20" w16cid:durableId="101652937">
    <w:abstractNumId w:val="9"/>
  </w:num>
  <w:num w:numId="21" w16cid:durableId="1835142951">
    <w:abstractNumId w:val="14"/>
  </w:num>
  <w:num w:numId="22" w16cid:durableId="1945845724">
    <w:abstractNumId w:val="19"/>
  </w:num>
  <w:num w:numId="23" w16cid:durableId="168839166">
    <w:abstractNumId w:val="13"/>
  </w:num>
  <w:num w:numId="24" w16cid:durableId="751777523">
    <w:abstractNumId w:val="21"/>
  </w:num>
  <w:num w:numId="25" w16cid:durableId="2140219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8B"/>
    <w:rsid w:val="00002AD2"/>
    <w:rsid w:val="00003607"/>
    <w:rsid w:val="00012CE9"/>
    <w:rsid w:val="000135BD"/>
    <w:rsid w:val="0002234B"/>
    <w:rsid w:val="000249BC"/>
    <w:rsid w:val="000308BB"/>
    <w:rsid w:val="00036F2B"/>
    <w:rsid w:val="0004470D"/>
    <w:rsid w:val="00052F97"/>
    <w:rsid w:val="00064B79"/>
    <w:rsid w:val="000866C0"/>
    <w:rsid w:val="00094352"/>
    <w:rsid w:val="000A19AC"/>
    <w:rsid w:val="000C1F9D"/>
    <w:rsid w:val="00115037"/>
    <w:rsid w:val="00122201"/>
    <w:rsid w:val="001251D9"/>
    <w:rsid w:val="001325CF"/>
    <w:rsid w:val="00162625"/>
    <w:rsid w:val="00166DEC"/>
    <w:rsid w:val="00171D9C"/>
    <w:rsid w:val="00187331"/>
    <w:rsid w:val="00194ADB"/>
    <w:rsid w:val="001A1BBF"/>
    <w:rsid w:val="001B5077"/>
    <w:rsid w:val="001E430B"/>
    <w:rsid w:val="001F16B5"/>
    <w:rsid w:val="002135D8"/>
    <w:rsid w:val="00223983"/>
    <w:rsid w:val="00232F3E"/>
    <w:rsid w:val="00247409"/>
    <w:rsid w:val="00253300"/>
    <w:rsid w:val="00254812"/>
    <w:rsid w:val="00255E5C"/>
    <w:rsid w:val="00256726"/>
    <w:rsid w:val="00261D61"/>
    <w:rsid w:val="00276AA7"/>
    <w:rsid w:val="002A341D"/>
    <w:rsid w:val="002B1E6B"/>
    <w:rsid w:val="002B3076"/>
    <w:rsid w:val="002B40D6"/>
    <w:rsid w:val="002B4B07"/>
    <w:rsid w:val="002C1FAE"/>
    <w:rsid w:val="002D3FBC"/>
    <w:rsid w:val="002D42EF"/>
    <w:rsid w:val="002D7772"/>
    <w:rsid w:val="002E4304"/>
    <w:rsid w:val="002F2ECD"/>
    <w:rsid w:val="002F6676"/>
    <w:rsid w:val="00310C2C"/>
    <w:rsid w:val="003139BD"/>
    <w:rsid w:val="00317567"/>
    <w:rsid w:val="00333991"/>
    <w:rsid w:val="003418D8"/>
    <w:rsid w:val="00376BC5"/>
    <w:rsid w:val="00377E98"/>
    <w:rsid w:val="003A455C"/>
    <w:rsid w:val="003A5A4D"/>
    <w:rsid w:val="003B00BE"/>
    <w:rsid w:val="003D7CBA"/>
    <w:rsid w:val="003E62E7"/>
    <w:rsid w:val="003F3E0D"/>
    <w:rsid w:val="0040240C"/>
    <w:rsid w:val="00411211"/>
    <w:rsid w:val="00431BBF"/>
    <w:rsid w:val="004408BD"/>
    <w:rsid w:val="004547E8"/>
    <w:rsid w:val="0047290F"/>
    <w:rsid w:val="00473A08"/>
    <w:rsid w:val="00480367"/>
    <w:rsid w:val="004B08C8"/>
    <w:rsid w:val="004C7BF1"/>
    <w:rsid w:val="004D1D55"/>
    <w:rsid w:val="004D408B"/>
    <w:rsid w:val="004D4D4E"/>
    <w:rsid w:val="004E1FD6"/>
    <w:rsid w:val="004E6978"/>
    <w:rsid w:val="004F0603"/>
    <w:rsid w:val="004F1E98"/>
    <w:rsid w:val="005001EA"/>
    <w:rsid w:val="005011C7"/>
    <w:rsid w:val="00511804"/>
    <w:rsid w:val="00517CDB"/>
    <w:rsid w:val="00521B86"/>
    <w:rsid w:val="0052459D"/>
    <w:rsid w:val="005247EF"/>
    <w:rsid w:val="0055770B"/>
    <w:rsid w:val="005577F2"/>
    <w:rsid w:val="00560353"/>
    <w:rsid w:val="005625E6"/>
    <w:rsid w:val="0058116E"/>
    <w:rsid w:val="00592928"/>
    <w:rsid w:val="005A0859"/>
    <w:rsid w:val="005D0FB8"/>
    <w:rsid w:val="005E1328"/>
    <w:rsid w:val="00612180"/>
    <w:rsid w:val="00625E47"/>
    <w:rsid w:val="00630775"/>
    <w:rsid w:val="00640228"/>
    <w:rsid w:val="006543C8"/>
    <w:rsid w:val="0069520A"/>
    <w:rsid w:val="00696DCB"/>
    <w:rsid w:val="006A4550"/>
    <w:rsid w:val="006B3D22"/>
    <w:rsid w:val="006E41E9"/>
    <w:rsid w:val="006E7F6C"/>
    <w:rsid w:val="006F49C5"/>
    <w:rsid w:val="006F5F9A"/>
    <w:rsid w:val="007062F5"/>
    <w:rsid w:val="00712F8C"/>
    <w:rsid w:val="00726FD8"/>
    <w:rsid w:val="00736A5E"/>
    <w:rsid w:val="00764DA9"/>
    <w:rsid w:val="0076553B"/>
    <w:rsid w:val="007679B7"/>
    <w:rsid w:val="00773C19"/>
    <w:rsid w:val="0078740F"/>
    <w:rsid w:val="00791835"/>
    <w:rsid w:val="007B3F5F"/>
    <w:rsid w:val="007B7544"/>
    <w:rsid w:val="007C628F"/>
    <w:rsid w:val="007D62C6"/>
    <w:rsid w:val="007D6A2D"/>
    <w:rsid w:val="0082527C"/>
    <w:rsid w:val="008266E7"/>
    <w:rsid w:val="0083337B"/>
    <w:rsid w:val="00842A9C"/>
    <w:rsid w:val="00882917"/>
    <w:rsid w:val="008851C4"/>
    <w:rsid w:val="00894B6C"/>
    <w:rsid w:val="00895E69"/>
    <w:rsid w:val="00896FE9"/>
    <w:rsid w:val="008B0D2E"/>
    <w:rsid w:val="008B6D8C"/>
    <w:rsid w:val="008C33D6"/>
    <w:rsid w:val="008C74C5"/>
    <w:rsid w:val="008D7F50"/>
    <w:rsid w:val="008F0FD7"/>
    <w:rsid w:val="008F62E9"/>
    <w:rsid w:val="009003A2"/>
    <w:rsid w:val="00907814"/>
    <w:rsid w:val="00935E54"/>
    <w:rsid w:val="0093682A"/>
    <w:rsid w:val="009460A2"/>
    <w:rsid w:val="0098102F"/>
    <w:rsid w:val="00981C0A"/>
    <w:rsid w:val="009858A4"/>
    <w:rsid w:val="00985D04"/>
    <w:rsid w:val="0099364C"/>
    <w:rsid w:val="0099564B"/>
    <w:rsid w:val="009A2572"/>
    <w:rsid w:val="009B7C78"/>
    <w:rsid w:val="009C19BC"/>
    <w:rsid w:val="009C650B"/>
    <w:rsid w:val="009D61E7"/>
    <w:rsid w:val="009D70CC"/>
    <w:rsid w:val="009E2F88"/>
    <w:rsid w:val="009E3044"/>
    <w:rsid w:val="009E6BCD"/>
    <w:rsid w:val="009F6442"/>
    <w:rsid w:val="009F6651"/>
    <w:rsid w:val="00A10C19"/>
    <w:rsid w:val="00A350F9"/>
    <w:rsid w:val="00A430BD"/>
    <w:rsid w:val="00A4672C"/>
    <w:rsid w:val="00A51745"/>
    <w:rsid w:val="00A535B1"/>
    <w:rsid w:val="00A57A4C"/>
    <w:rsid w:val="00A6591B"/>
    <w:rsid w:val="00A74624"/>
    <w:rsid w:val="00A84DE4"/>
    <w:rsid w:val="00A85113"/>
    <w:rsid w:val="00A96EAF"/>
    <w:rsid w:val="00AA6080"/>
    <w:rsid w:val="00AC4ED7"/>
    <w:rsid w:val="00AE6A3D"/>
    <w:rsid w:val="00AF0307"/>
    <w:rsid w:val="00B230CA"/>
    <w:rsid w:val="00B328A0"/>
    <w:rsid w:val="00B3476F"/>
    <w:rsid w:val="00B43E4C"/>
    <w:rsid w:val="00B637BF"/>
    <w:rsid w:val="00B64782"/>
    <w:rsid w:val="00B74029"/>
    <w:rsid w:val="00B7738B"/>
    <w:rsid w:val="00B872DD"/>
    <w:rsid w:val="00B91EB0"/>
    <w:rsid w:val="00BA5CAA"/>
    <w:rsid w:val="00BC6244"/>
    <w:rsid w:val="00BE19B9"/>
    <w:rsid w:val="00C009FD"/>
    <w:rsid w:val="00C03651"/>
    <w:rsid w:val="00C03880"/>
    <w:rsid w:val="00C10F8D"/>
    <w:rsid w:val="00C17EF4"/>
    <w:rsid w:val="00C304D9"/>
    <w:rsid w:val="00C34F3F"/>
    <w:rsid w:val="00C35B7A"/>
    <w:rsid w:val="00C4442E"/>
    <w:rsid w:val="00C96644"/>
    <w:rsid w:val="00CA4394"/>
    <w:rsid w:val="00CA468C"/>
    <w:rsid w:val="00CA6530"/>
    <w:rsid w:val="00CB1E06"/>
    <w:rsid w:val="00CB5938"/>
    <w:rsid w:val="00CC28A8"/>
    <w:rsid w:val="00CE12AE"/>
    <w:rsid w:val="00CF1733"/>
    <w:rsid w:val="00CF4B1B"/>
    <w:rsid w:val="00CF5DAE"/>
    <w:rsid w:val="00CF7F69"/>
    <w:rsid w:val="00D36316"/>
    <w:rsid w:val="00D41617"/>
    <w:rsid w:val="00D4162D"/>
    <w:rsid w:val="00D41EA4"/>
    <w:rsid w:val="00D92381"/>
    <w:rsid w:val="00DA27F7"/>
    <w:rsid w:val="00DE569B"/>
    <w:rsid w:val="00DF3923"/>
    <w:rsid w:val="00DF7388"/>
    <w:rsid w:val="00E035BE"/>
    <w:rsid w:val="00E355ED"/>
    <w:rsid w:val="00E3792A"/>
    <w:rsid w:val="00E6741C"/>
    <w:rsid w:val="00E73721"/>
    <w:rsid w:val="00E74DAC"/>
    <w:rsid w:val="00E803E8"/>
    <w:rsid w:val="00E94BE2"/>
    <w:rsid w:val="00ED35AB"/>
    <w:rsid w:val="00EE2D7B"/>
    <w:rsid w:val="00EF260C"/>
    <w:rsid w:val="00EF762A"/>
    <w:rsid w:val="00F12280"/>
    <w:rsid w:val="00F238D6"/>
    <w:rsid w:val="00F27EF3"/>
    <w:rsid w:val="00F30822"/>
    <w:rsid w:val="00F42C2A"/>
    <w:rsid w:val="00F52058"/>
    <w:rsid w:val="00F55160"/>
    <w:rsid w:val="00FA3B47"/>
    <w:rsid w:val="00FB36DA"/>
    <w:rsid w:val="00FC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560C1"/>
  <w15:docId w15:val="{8E272BDA-3932-4E4A-9C2D-CEEDCAD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738B"/>
    <w:rPr>
      <w:rFonts w:ascii="Arial" w:eastAsia="Times New Roman" w:hAnsi="Arial" w:cs="Times New Roman"/>
      <w:sz w:val="22"/>
      <w:szCs w:val="20"/>
      <w:lang w:val="en-GB"/>
    </w:rPr>
  </w:style>
  <w:style w:type="paragraph" w:styleId="Heading1">
    <w:name w:val="heading 1"/>
    <w:basedOn w:val="DocumentTitle"/>
    <w:next w:val="Normal"/>
    <w:link w:val="Heading1Char"/>
    <w:uiPriority w:val="9"/>
    <w:qFormat/>
    <w:rsid w:val="00EF762A"/>
    <w:pPr>
      <w:outlineLvl w:val="0"/>
    </w:pPr>
  </w:style>
  <w:style w:type="paragraph" w:styleId="Heading2">
    <w:name w:val="heading 2"/>
    <w:basedOn w:val="Title"/>
    <w:next w:val="Normal"/>
    <w:link w:val="Heading2Char"/>
    <w:uiPriority w:val="9"/>
    <w:unhideWhenUsed/>
    <w:qFormat/>
    <w:rsid w:val="009E3044"/>
    <w:pPr>
      <w:outlineLvl w:val="1"/>
    </w:pPr>
    <w:rPr>
      <w:color w:val="0070C0" w:themeColor="accent6"/>
    </w:rPr>
  </w:style>
  <w:style w:type="paragraph" w:styleId="Heading3">
    <w:name w:val="heading 3"/>
    <w:basedOn w:val="Heading"/>
    <w:next w:val="Normal"/>
    <w:link w:val="Heading3Char"/>
    <w:uiPriority w:val="9"/>
    <w:unhideWhenUsed/>
    <w:qFormat/>
    <w:rsid w:val="009E3044"/>
    <w:pPr>
      <w:outlineLvl w:val="2"/>
    </w:pPr>
    <w:rPr>
      <w:color w:val="0070C0" w:themeColor="accent6"/>
    </w:rPr>
  </w:style>
  <w:style w:type="paragraph" w:styleId="Heading4">
    <w:name w:val="heading 4"/>
    <w:basedOn w:val="Normal"/>
    <w:next w:val="Normal"/>
    <w:link w:val="Heading4Char"/>
    <w:uiPriority w:val="9"/>
    <w:unhideWhenUsed/>
    <w:rsid w:val="005011C7"/>
    <w:pPr>
      <w:keepNext/>
      <w:keepLines/>
      <w:spacing w:before="40"/>
      <w:outlineLvl w:val="3"/>
    </w:pPr>
    <w:rPr>
      <w:rFonts w:asciiTheme="majorHAnsi" w:eastAsiaTheme="majorEastAsia" w:hAnsiTheme="majorHAnsi" w:cstheme="majorBidi"/>
      <w:i/>
      <w:iCs/>
      <w:color w:val="41758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rsid w:val="00B7738B"/>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B7738B"/>
    <w:rPr>
      <w:rFonts w:ascii="Arial" w:eastAsia="Times New Roman" w:hAnsi="Arial" w:cs="Times New Roman"/>
      <w:sz w:val="22"/>
      <w:szCs w:val="20"/>
      <w:lang w:val="en-GB"/>
    </w:rPr>
  </w:style>
  <w:style w:type="paragraph" w:styleId="Footer">
    <w:name w:val="footer"/>
    <w:basedOn w:val="Normal"/>
    <w:link w:val="FooterChar"/>
    <w:uiPriority w:val="99"/>
    <w:rsid w:val="00B7738B"/>
    <w:pPr>
      <w:tabs>
        <w:tab w:val="center" w:pos="4320"/>
        <w:tab w:val="right" w:pos="8640"/>
      </w:tabs>
    </w:pPr>
  </w:style>
  <w:style w:type="character" w:customStyle="1" w:styleId="FooterChar">
    <w:name w:val="Footer Char"/>
    <w:basedOn w:val="DefaultParagraphFont"/>
    <w:link w:val="Footer"/>
    <w:uiPriority w:val="99"/>
    <w:rsid w:val="00B7738B"/>
    <w:rPr>
      <w:rFonts w:ascii="Arial" w:eastAsia="Times New Roman" w:hAnsi="Arial" w:cs="Times New Roman"/>
      <w:sz w:val="22"/>
      <w:szCs w:val="20"/>
      <w:lang w:val="en-GB"/>
    </w:rPr>
  </w:style>
  <w:style w:type="paragraph" w:customStyle="1" w:styleId="Customisabledocumentheading">
    <w:name w:val="Customisable document heading"/>
    <w:basedOn w:val="Normal"/>
    <w:next w:val="Normal"/>
    <w:rsid w:val="00B7738B"/>
    <w:rPr>
      <w:rFonts w:eastAsia="Calibri"/>
      <w:b/>
      <w:szCs w:val="22"/>
    </w:rPr>
  </w:style>
  <w:style w:type="character" w:styleId="PageNumber">
    <w:name w:val="page number"/>
    <w:uiPriority w:val="99"/>
    <w:semiHidden/>
    <w:unhideWhenUsed/>
    <w:rsid w:val="00B7738B"/>
  </w:style>
  <w:style w:type="paragraph" w:styleId="BlockText">
    <w:name w:val="Block Text"/>
    <w:basedOn w:val="Normal"/>
    <w:rsid w:val="00B7738B"/>
    <w:pPr>
      <w:ind w:left="720" w:right="188"/>
      <w:jc w:val="both"/>
    </w:pPr>
  </w:style>
  <w:style w:type="character" w:styleId="Hyperlink">
    <w:name w:val="Hyperlink"/>
    <w:uiPriority w:val="99"/>
    <w:rsid w:val="00B7738B"/>
    <w:rPr>
      <w:color w:val="0000FF"/>
      <w:u w:val="single"/>
    </w:rPr>
  </w:style>
  <w:style w:type="character" w:styleId="CommentReference">
    <w:name w:val="annotation reference"/>
    <w:uiPriority w:val="99"/>
    <w:semiHidden/>
    <w:unhideWhenUsed/>
    <w:rsid w:val="00B7738B"/>
    <w:rPr>
      <w:sz w:val="18"/>
      <w:szCs w:val="18"/>
    </w:rPr>
  </w:style>
  <w:style w:type="paragraph" w:styleId="CommentText">
    <w:name w:val="annotation text"/>
    <w:basedOn w:val="Normal"/>
    <w:link w:val="CommentTextChar"/>
    <w:uiPriority w:val="99"/>
    <w:semiHidden/>
    <w:unhideWhenUsed/>
    <w:rsid w:val="00B7738B"/>
    <w:rPr>
      <w:sz w:val="24"/>
      <w:szCs w:val="24"/>
    </w:rPr>
  </w:style>
  <w:style w:type="character" w:customStyle="1" w:styleId="CommentTextChar">
    <w:name w:val="Comment Text Char"/>
    <w:basedOn w:val="DefaultParagraphFont"/>
    <w:link w:val="CommentText"/>
    <w:uiPriority w:val="99"/>
    <w:semiHidden/>
    <w:rsid w:val="00B7738B"/>
    <w:rPr>
      <w:rFonts w:ascii="Arial" w:eastAsia="Times New Roman" w:hAnsi="Arial" w:cs="Times New Roman"/>
      <w:lang w:val="en-GB"/>
    </w:rPr>
  </w:style>
  <w:style w:type="paragraph" w:customStyle="1" w:styleId="Body">
    <w:name w:val="Body"/>
    <w:basedOn w:val="Normal"/>
    <w:qFormat/>
    <w:rsid w:val="009E3044"/>
    <w:pPr>
      <w:pBdr>
        <w:top w:val="nil"/>
        <w:left w:val="nil"/>
        <w:bottom w:val="nil"/>
        <w:right w:val="nil"/>
        <w:between w:val="nil"/>
        <w:bar w:val="nil"/>
      </w:pBdr>
      <w:spacing w:before="120" w:after="120"/>
      <w:textAlignment w:val="baseline"/>
    </w:pPr>
    <w:rPr>
      <w:rFonts w:ascii="Palatino Linotype" w:eastAsia="Arial Unicode MS" w:hAnsi="Palatino Linotype" w:cs="Arial"/>
      <w:color w:val="404040"/>
      <w:sz w:val="24"/>
      <w:szCs w:val="22"/>
      <w:u w:color="000000"/>
      <w:bdr w:val="nil"/>
      <w:lang w:val="en-US"/>
    </w:rPr>
  </w:style>
  <w:style w:type="paragraph" w:styleId="ListParagraph">
    <w:name w:val="List Paragraph"/>
    <w:basedOn w:val="Normal"/>
    <w:uiPriority w:val="34"/>
    <w:qFormat/>
    <w:rsid w:val="00B7738B"/>
    <w:pPr>
      <w:pBdr>
        <w:top w:val="nil"/>
        <w:left w:val="nil"/>
        <w:bottom w:val="nil"/>
        <w:right w:val="nil"/>
        <w:between w:val="nil"/>
        <w:bar w:val="nil"/>
      </w:pBdr>
      <w:ind w:left="720"/>
      <w:contextualSpacing/>
    </w:pPr>
    <w:rPr>
      <w:rFonts w:ascii="Calibri" w:eastAsia="Calibri" w:hAnsi="Calibri" w:cs="Calibri"/>
      <w:color w:val="000000"/>
      <w:szCs w:val="22"/>
      <w:u w:color="000000"/>
      <w:bdr w:val="nil"/>
      <w:lang w:val="en-US"/>
    </w:rPr>
  </w:style>
  <w:style w:type="numbering" w:styleId="111111">
    <w:name w:val="Outline List 2"/>
    <w:basedOn w:val="NoList"/>
    <w:uiPriority w:val="99"/>
    <w:semiHidden/>
    <w:unhideWhenUsed/>
    <w:rsid w:val="00B7738B"/>
    <w:pPr>
      <w:numPr>
        <w:numId w:val="2"/>
      </w:numPr>
    </w:pPr>
  </w:style>
  <w:style w:type="paragraph" w:styleId="BalloonText">
    <w:name w:val="Balloon Text"/>
    <w:basedOn w:val="Normal"/>
    <w:link w:val="BalloonTextChar"/>
    <w:uiPriority w:val="99"/>
    <w:semiHidden/>
    <w:unhideWhenUsed/>
    <w:rsid w:val="00B773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738B"/>
    <w:rPr>
      <w:rFonts w:ascii="Times New Roman" w:eastAsia="Times New Roman" w:hAnsi="Times New Roman" w:cs="Times New Roman"/>
      <w:sz w:val="18"/>
      <w:szCs w:val="18"/>
      <w:lang w:val="en-GB"/>
    </w:rPr>
  </w:style>
  <w:style w:type="paragraph" w:styleId="DocumentMap">
    <w:name w:val="Document Map"/>
    <w:basedOn w:val="Normal"/>
    <w:link w:val="DocumentMapChar"/>
    <w:uiPriority w:val="99"/>
    <w:semiHidden/>
    <w:unhideWhenUsed/>
    <w:rsid w:val="0048036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80367"/>
    <w:rPr>
      <w:rFonts w:ascii="Times New Roman" w:eastAsia="Times New Roman" w:hAnsi="Times New Roman" w:cs="Times New Roman"/>
      <w:lang w:val="en-GB"/>
    </w:rPr>
  </w:style>
  <w:style w:type="character" w:styleId="Strong">
    <w:name w:val="Strong"/>
    <w:basedOn w:val="DefaultParagraphFont"/>
    <w:uiPriority w:val="22"/>
    <w:qFormat/>
    <w:rsid w:val="008D7F50"/>
    <w:rPr>
      <w:b/>
      <w:bCs/>
    </w:rPr>
  </w:style>
  <w:style w:type="paragraph" w:styleId="CommentSubject">
    <w:name w:val="annotation subject"/>
    <w:basedOn w:val="CommentText"/>
    <w:next w:val="CommentText"/>
    <w:link w:val="CommentSubjectChar"/>
    <w:uiPriority w:val="99"/>
    <w:semiHidden/>
    <w:unhideWhenUsed/>
    <w:rsid w:val="008D7F50"/>
    <w:rPr>
      <w:b/>
      <w:bCs/>
      <w:sz w:val="20"/>
      <w:szCs w:val="20"/>
    </w:rPr>
  </w:style>
  <w:style w:type="character" w:customStyle="1" w:styleId="CommentSubjectChar">
    <w:name w:val="Comment Subject Char"/>
    <w:basedOn w:val="CommentTextChar"/>
    <w:link w:val="CommentSubject"/>
    <w:uiPriority w:val="99"/>
    <w:semiHidden/>
    <w:rsid w:val="008D7F50"/>
    <w:rPr>
      <w:rFonts w:ascii="Arial" w:eastAsia="Times New Roman" w:hAnsi="Arial" w:cs="Times New Roman"/>
      <w:b/>
      <w:bCs/>
      <w:sz w:val="20"/>
      <w:szCs w:val="20"/>
      <w:lang w:val="en-GB"/>
    </w:rPr>
  </w:style>
  <w:style w:type="paragraph" w:styleId="NormalWeb">
    <w:name w:val="Normal (Web)"/>
    <w:basedOn w:val="Normal"/>
    <w:uiPriority w:val="99"/>
    <w:semiHidden/>
    <w:unhideWhenUsed/>
    <w:rsid w:val="00CF5DAE"/>
    <w:rPr>
      <w:rFonts w:ascii="Times New Roman" w:hAnsi="Times New Roman"/>
      <w:sz w:val="24"/>
      <w:szCs w:val="24"/>
    </w:rPr>
  </w:style>
  <w:style w:type="character" w:customStyle="1" w:styleId="Heading1Char">
    <w:name w:val="Heading 1 Char"/>
    <w:basedOn w:val="DefaultParagraphFont"/>
    <w:link w:val="Heading1"/>
    <w:uiPriority w:val="9"/>
    <w:rsid w:val="00EF762A"/>
    <w:rPr>
      <w:rFonts w:ascii="Palatino Linotype" w:eastAsiaTheme="majorEastAsia" w:hAnsi="Palatino Linotype" w:cstheme="majorBidi"/>
      <w:b/>
      <w:noProof/>
      <w:spacing w:val="-10"/>
      <w:kern w:val="28"/>
      <w:sz w:val="56"/>
      <w:szCs w:val="56"/>
      <w:lang w:val="en-GB"/>
    </w:rPr>
  </w:style>
  <w:style w:type="paragraph" w:styleId="Title0">
    <w:name w:val="Title"/>
    <w:basedOn w:val="Normal"/>
    <w:next w:val="Normal"/>
    <w:link w:val="TitleChar"/>
    <w:uiPriority w:val="10"/>
    <w:rsid w:val="00036F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036F2B"/>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9E3044"/>
    <w:rPr>
      <w:rFonts w:ascii="Palatino Linotype" w:eastAsia="Times New Roman" w:hAnsi="Palatino Linotype" w:cs="Arial"/>
      <w:color w:val="0070C0" w:themeColor="accent6"/>
      <w:sz w:val="52"/>
      <w:szCs w:val="52"/>
      <w:lang w:val="en-GB"/>
    </w:rPr>
  </w:style>
  <w:style w:type="table" w:styleId="TableGrid">
    <w:name w:val="Table Grid"/>
    <w:basedOn w:val="TableNormal"/>
    <w:uiPriority w:val="39"/>
    <w:rsid w:val="0003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232F3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32F3E"/>
  </w:style>
  <w:style w:type="character" w:customStyle="1" w:styleId="eop">
    <w:name w:val="eop"/>
    <w:basedOn w:val="DefaultParagraphFont"/>
    <w:rsid w:val="00232F3E"/>
  </w:style>
  <w:style w:type="paragraph" w:customStyle="1" w:styleId="DocumentTitle">
    <w:name w:val="Document Title"/>
    <w:basedOn w:val="Title0"/>
    <w:link w:val="DocumentTitleChar"/>
    <w:rsid w:val="0093682A"/>
    <w:pPr>
      <w:jc w:val="center"/>
    </w:pPr>
    <w:rPr>
      <w:rFonts w:ascii="Palatino Linotype" w:hAnsi="Palatino Linotype"/>
      <w:b/>
      <w:noProof/>
    </w:rPr>
  </w:style>
  <w:style w:type="paragraph" w:customStyle="1" w:styleId="DocumentDetails">
    <w:name w:val="Document Details"/>
    <w:basedOn w:val="Normal"/>
    <w:link w:val="DocumentDetailsChar"/>
    <w:rsid w:val="0093682A"/>
    <w:rPr>
      <w:rFonts w:ascii="Palatino Linotype" w:eastAsia="MS Gothic" w:hAnsi="Palatino Linotype"/>
      <w:b/>
      <w:color w:val="808080" w:themeColor="background1" w:themeShade="80"/>
    </w:rPr>
  </w:style>
  <w:style w:type="character" w:customStyle="1" w:styleId="DocumentTitleChar">
    <w:name w:val="Document Title Char"/>
    <w:basedOn w:val="TitleChar"/>
    <w:link w:val="DocumentTitle"/>
    <w:rsid w:val="0093682A"/>
    <w:rPr>
      <w:rFonts w:ascii="Palatino Linotype" w:eastAsiaTheme="majorEastAsia" w:hAnsi="Palatino Linotype" w:cstheme="majorBidi"/>
      <w:b/>
      <w:noProof/>
      <w:spacing w:val="-10"/>
      <w:kern w:val="28"/>
      <w:sz w:val="56"/>
      <w:szCs w:val="56"/>
      <w:lang w:val="en-GB"/>
    </w:rPr>
  </w:style>
  <w:style w:type="paragraph" w:customStyle="1" w:styleId="Title">
    <w:name w:val="! Title"/>
    <w:basedOn w:val="paragraph"/>
    <w:link w:val="TitleChar0"/>
    <w:rsid w:val="00E035BE"/>
    <w:pPr>
      <w:spacing w:before="360" w:beforeAutospacing="0" w:after="360" w:afterAutospacing="0"/>
      <w:textAlignment w:val="baseline"/>
    </w:pPr>
    <w:rPr>
      <w:rFonts w:ascii="Palatino Linotype" w:hAnsi="Palatino Linotype" w:cs="Arial"/>
      <w:color w:val="467E90"/>
      <w:sz w:val="52"/>
      <w:szCs w:val="52"/>
    </w:rPr>
  </w:style>
  <w:style w:type="character" w:customStyle="1" w:styleId="DocumentDetailsChar">
    <w:name w:val="Document Details Char"/>
    <w:basedOn w:val="DefaultParagraphFont"/>
    <w:link w:val="DocumentDetails"/>
    <w:rsid w:val="0093682A"/>
    <w:rPr>
      <w:rFonts w:ascii="Palatino Linotype" w:eastAsia="MS Gothic" w:hAnsi="Palatino Linotype" w:cs="Times New Roman"/>
      <w:b/>
      <w:color w:val="808080" w:themeColor="background1" w:themeShade="80"/>
      <w:sz w:val="22"/>
      <w:szCs w:val="20"/>
      <w:lang w:val="en-GB"/>
    </w:rPr>
  </w:style>
  <w:style w:type="character" w:styleId="UnresolvedMention">
    <w:name w:val="Unresolved Mention"/>
    <w:basedOn w:val="DefaultParagraphFont"/>
    <w:uiPriority w:val="99"/>
    <w:semiHidden/>
    <w:unhideWhenUsed/>
    <w:rsid w:val="0093682A"/>
    <w:rPr>
      <w:color w:val="605E5C"/>
      <w:shd w:val="clear" w:color="auto" w:fill="E1DFDD"/>
    </w:rPr>
  </w:style>
  <w:style w:type="character" w:customStyle="1" w:styleId="paragraphChar">
    <w:name w:val="paragraph Char"/>
    <w:basedOn w:val="DefaultParagraphFont"/>
    <w:link w:val="paragraph"/>
    <w:rsid w:val="0093682A"/>
    <w:rPr>
      <w:rFonts w:ascii="Times New Roman" w:eastAsia="Times New Roman" w:hAnsi="Times New Roman" w:cs="Times New Roman"/>
      <w:lang w:val="en-GB"/>
    </w:rPr>
  </w:style>
  <w:style w:type="character" w:customStyle="1" w:styleId="TitleChar0">
    <w:name w:val="! Title Char"/>
    <w:basedOn w:val="paragraphChar"/>
    <w:link w:val="Title"/>
    <w:rsid w:val="00E035BE"/>
    <w:rPr>
      <w:rFonts w:ascii="Palatino Linotype" w:eastAsia="Times New Roman" w:hAnsi="Palatino Linotype" w:cs="Arial"/>
      <w:color w:val="467E90"/>
      <w:sz w:val="52"/>
      <w:szCs w:val="52"/>
      <w:lang w:val="en-GB"/>
    </w:rPr>
  </w:style>
  <w:style w:type="paragraph" w:customStyle="1" w:styleId="Heading">
    <w:name w:val="! Heading"/>
    <w:basedOn w:val="paragraph"/>
    <w:link w:val="HeadingChar"/>
    <w:rsid w:val="00E035BE"/>
    <w:pPr>
      <w:spacing w:before="240" w:beforeAutospacing="0" w:after="240" w:afterAutospacing="0"/>
      <w:textAlignment w:val="baseline"/>
    </w:pPr>
    <w:rPr>
      <w:rFonts w:ascii="Palatino Linotype" w:hAnsi="Palatino Linotype" w:cs="Arial"/>
      <w:color w:val="467E90"/>
      <w:sz w:val="32"/>
      <w:szCs w:val="32"/>
    </w:rPr>
  </w:style>
  <w:style w:type="paragraph" w:customStyle="1" w:styleId="BodyText">
    <w:name w:val="! Body Text"/>
    <w:basedOn w:val="Body"/>
    <w:link w:val="BodyTextChar"/>
    <w:rsid w:val="004D1D55"/>
  </w:style>
  <w:style w:type="character" w:customStyle="1" w:styleId="HeadingChar">
    <w:name w:val="! Heading Char"/>
    <w:basedOn w:val="paragraphChar"/>
    <w:link w:val="Heading"/>
    <w:rsid w:val="00E035BE"/>
    <w:rPr>
      <w:rFonts w:ascii="Palatino Linotype" w:eastAsia="Times New Roman" w:hAnsi="Palatino Linotype" w:cs="Arial"/>
      <w:color w:val="467E90"/>
      <w:sz w:val="32"/>
      <w:szCs w:val="32"/>
      <w:lang w:val="en-GB"/>
    </w:rPr>
  </w:style>
  <w:style w:type="paragraph" w:customStyle="1" w:styleId="LOCKEDCONTENTDONOTUSE">
    <w:name w:val="LOCKED_CONTENT_DO_NOT_USE"/>
    <w:basedOn w:val="Normal"/>
    <w:link w:val="LOCKEDCONTENTDONOTUSEChar"/>
    <w:locked/>
    <w:rsid w:val="007B7544"/>
    <w:pPr>
      <w:jc w:val="center"/>
    </w:pPr>
    <w:rPr>
      <w:rFonts w:ascii="Palatino Linotype" w:hAnsi="Palatino Linotype"/>
      <w:i/>
      <w:noProof/>
      <w:color w:val="808080" w:themeColor="background1" w:themeShade="80"/>
      <w:sz w:val="13"/>
      <w:szCs w:val="13"/>
      <w:shd w:val="clear" w:color="auto" w:fill="FFFFFF"/>
    </w:rPr>
  </w:style>
  <w:style w:type="character" w:customStyle="1" w:styleId="BodyTextChar">
    <w:name w:val="! Body Text Char"/>
    <w:basedOn w:val="paragraphChar"/>
    <w:link w:val="BodyText"/>
    <w:rsid w:val="004D1D55"/>
    <w:rPr>
      <w:rFonts w:ascii="Palatino Linotype" w:eastAsia="Arial Unicode MS" w:hAnsi="Palatino Linotype" w:cs="Arial"/>
      <w:color w:val="404040"/>
      <w:szCs w:val="22"/>
      <w:u w:color="000000"/>
      <w:bdr w:val="nil"/>
      <w:lang w:val="en-GB"/>
    </w:rPr>
  </w:style>
  <w:style w:type="character" w:customStyle="1" w:styleId="LOCKEDCONTENTDONOTUSEChar">
    <w:name w:val="LOCKED_CONTENT_DO_NOT_USE Char"/>
    <w:basedOn w:val="DefaultParagraphFont"/>
    <w:link w:val="LOCKEDCONTENTDONOTUSE"/>
    <w:rsid w:val="007B7544"/>
    <w:rPr>
      <w:rFonts w:ascii="Palatino Linotype" w:eastAsia="Times New Roman" w:hAnsi="Palatino Linotype" w:cs="Times New Roman"/>
      <w:i/>
      <w:noProof/>
      <w:color w:val="808080" w:themeColor="background1" w:themeShade="80"/>
      <w:sz w:val="13"/>
      <w:szCs w:val="13"/>
      <w:lang w:val="en-GB"/>
    </w:rPr>
  </w:style>
  <w:style w:type="paragraph" w:styleId="TOCHeading">
    <w:name w:val="TOC Heading"/>
    <w:basedOn w:val="Heading1"/>
    <w:next w:val="Normal"/>
    <w:uiPriority w:val="39"/>
    <w:unhideWhenUsed/>
    <w:rsid w:val="009460A2"/>
    <w:pPr>
      <w:spacing w:line="259" w:lineRule="auto"/>
      <w:outlineLvl w:val="9"/>
    </w:pPr>
    <w:rPr>
      <w:lang w:val="en-US"/>
    </w:rPr>
  </w:style>
  <w:style w:type="paragraph" w:styleId="TOC2">
    <w:name w:val="toc 2"/>
    <w:basedOn w:val="Normal"/>
    <w:next w:val="Normal"/>
    <w:autoRedefine/>
    <w:uiPriority w:val="39"/>
    <w:unhideWhenUsed/>
    <w:rsid w:val="009460A2"/>
    <w:pPr>
      <w:spacing w:after="100"/>
      <w:ind w:left="220"/>
    </w:pPr>
  </w:style>
  <w:style w:type="paragraph" w:customStyle="1" w:styleId="Title1">
    <w:name w:val="!Title"/>
    <w:basedOn w:val="DocumentTitle"/>
    <w:next w:val="Title0"/>
    <w:link w:val="TitleChar1"/>
    <w:autoRedefine/>
    <w:rsid w:val="009A2572"/>
  </w:style>
  <w:style w:type="paragraph" w:customStyle="1" w:styleId="Bold">
    <w:name w:val="!Bold"/>
    <w:basedOn w:val="Normal"/>
    <w:link w:val="BoldChar"/>
    <w:rsid w:val="009A2572"/>
    <w:pPr>
      <w:jc w:val="center"/>
    </w:pPr>
    <w:rPr>
      <w:rFonts w:ascii="Palatino Linotype" w:hAnsi="Palatino Linotype"/>
      <w:b/>
      <w:color w:val="467E90"/>
    </w:rPr>
  </w:style>
  <w:style w:type="character" w:customStyle="1" w:styleId="TitleChar1">
    <w:name w:val="!Title Char"/>
    <w:basedOn w:val="DocumentTitleChar"/>
    <w:link w:val="Title1"/>
    <w:rsid w:val="009A2572"/>
    <w:rPr>
      <w:rFonts w:ascii="Palatino Linotype" w:eastAsiaTheme="majorEastAsia" w:hAnsi="Palatino Linotype" w:cstheme="majorBidi"/>
      <w:b/>
      <w:noProof/>
      <w:spacing w:val="-10"/>
      <w:kern w:val="28"/>
      <w:sz w:val="56"/>
      <w:szCs w:val="56"/>
      <w:lang w:val="en-GB"/>
    </w:rPr>
  </w:style>
  <w:style w:type="paragraph" w:customStyle="1" w:styleId="Headering">
    <w:name w:val="Headering"/>
    <w:basedOn w:val="Title1"/>
    <w:rsid w:val="009A2572"/>
  </w:style>
  <w:style w:type="character" w:customStyle="1" w:styleId="BoldChar">
    <w:name w:val="!Bold Char"/>
    <w:basedOn w:val="Heading2Char"/>
    <w:link w:val="Bold"/>
    <w:rsid w:val="009A2572"/>
    <w:rPr>
      <w:rFonts w:ascii="Palatino Linotype" w:eastAsia="Times New Roman" w:hAnsi="Palatino Linotype" w:cs="Times New Roman"/>
      <w:b/>
      <w:color w:val="467E90"/>
      <w:sz w:val="22"/>
      <w:szCs w:val="20"/>
      <w:lang w:val="en-GB"/>
    </w:rPr>
  </w:style>
  <w:style w:type="character" w:customStyle="1" w:styleId="Heading3Char">
    <w:name w:val="Heading 3 Char"/>
    <w:basedOn w:val="DefaultParagraphFont"/>
    <w:link w:val="Heading3"/>
    <w:uiPriority w:val="9"/>
    <w:rsid w:val="009E3044"/>
    <w:rPr>
      <w:rFonts w:ascii="Palatino Linotype" w:eastAsia="Times New Roman" w:hAnsi="Palatino Linotype" w:cs="Arial"/>
      <w:color w:val="0070C0" w:themeColor="accent6"/>
      <w:sz w:val="32"/>
      <w:szCs w:val="32"/>
      <w:lang w:val="en-GB"/>
    </w:rPr>
  </w:style>
  <w:style w:type="character" w:customStyle="1" w:styleId="Heading4Char">
    <w:name w:val="Heading 4 Char"/>
    <w:basedOn w:val="DefaultParagraphFont"/>
    <w:link w:val="Heading4"/>
    <w:uiPriority w:val="9"/>
    <w:rsid w:val="005011C7"/>
    <w:rPr>
      <w:rFonts w:asciiTheme="majorHAnsi" w:eastAsiaTheme="majorEastAsia" w:hAnsiTheme="majorHAnsi" w:cstheme="majorBidi"/>
      <w:i/>
      <w:iCs/>
      <w:color w:val="417586" w:themeColor="accent1" w:themeShade="BF"/>
      <w:sz w:val="22"/>
      <w:szCs w:val="20"/>
      <w:lang w:val="en-GB"/>
    </w:rPr>
  </w:style>
  <w:style w:type="paragraph" w:styleId="TOC1">
    <w:name w:val="toc 1"/>
    <w:basedOn w:val="Normal"/>
    <w:next w:val="Normal"/>
    <w:autoRedefine/>
    <w:uiPriority w:val="39"/>
    <w:unhideWhenUsed/>
    <w:rsid w:val="00C17EF4"/>
    <w:pPr>
      <w:spacing w:after="100"/>
    </w:pPr>
  </w:style>
  <w:style w:type="paragraph" w:styleId="TOC3">
    <w:name w:val="toc 3"/>
    <w:basedOn w:val="Normal"/>
    <w:next w:val="Normal"/>
    <w:autoRedefine/>
    <w:uiPriority w:val="39"/>
    <w:unhideWhenUsed/>
    <w:rsid w:val="00310C2C"/>
    <w:pPr>
      <w:spacing w:after="100"/>
      <w:ind w:left="440"/>
    </w:pPr>
  </w:style>
  <w:style w:type="character" w:styleId="FollowedHyperlink">
    <w:name w:val="FollowedHyperlink"/>
    <w:basedOn w:val="DefaultParagraphFont"/>
    <w:uiPriority w:val="99"/>
    <w:semiHidden/>
    <w:unhideWhenUsed/>
    <w:rsid w:val="00ED35AB"/>
    <w:rPr>
      <w:color w:val="9F6715" w:themeColor="followedHyperlink"/>
      <w:u w:val="single"/>
    </w:rPr>
  </w:style>
  <w:style w:type="paragraph" w:customStyle="1" w:styleId="Default">
    <w:name w:val="Default"/>
    <w:rsid w:val="002F6676"/>
    <w:pPr>
      <w:autoSpaceDE w:val="0"/>
      <w:autoSpaceDN w:val="0"/>
      <w:adjustRightInd w:val="0"/>
    </w:pPr>
    <w:rPr>
      <w:rFonts w:ascii="Calibri" w:hAnsi="Calibri" w:cs="Calibri"/>
      <w:color w:val="000000"/>
      <w:lang w:val="en-GB"/>
    </w:rPr>
  </w:style>
  <w:style w:type="character" w:styleId="Emphasis">
    <w:name w:val="Emphasis"/>
    <w:basedOn w:val="DefaultParagraphFont"/>
    <w:uiPriority w:val="20"/>
    <w:qFormat/>
    <w:rsid w:val="00F27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921">
      <w:bodyDiv w:val="1"/>
      <w:marLeft w:val="0"/>
      <w:marRight w:val="0"/>
      <w:marTop w:val="0"/>
      <w:marBottom w:val="0"/>
      <w:divBdr>
        <w:top w:val="none" w:sz="0" w:space="0" w:color="auto"/>
        <w:left w:val="none" w:sz="0" w:space="0" w:color="auto"/>
        <w:bottom w:val="none" w:sz="0" w:space="0" w:color="auto"/>
        <w:right w:val="none" w:sz="0" w:space="0" w:color="auto"/>
      </w:divBdr>
    </w:div>
    <w:div w:id="95445613">
      <w:bodyDiv w:val="1"/>
      <w:marLeft w:val="0"/>
      <w:marRight w:val="0"/>
      <w:marTop w:val="0"/>
      <w:marBottom w:val="0"/>
      <w:divBdr>
        <w:top w:val="none" w:sz="0" w:space="0" w:color="auto"/>
        <w:left w:val="none" w:sz="0" w:space="0" w:color="auto"/>
        <w:bottom w:val="none" w:sz="0" w:space="0" w:color="auto"/>
        <w:right w:val="none" w:sz="0" w:space="0" w:color="auto"/>
      </w:divBdr>
      <w:divsChild>
        <w:div w:id="1279796440">
          <w:marLeft w:val="0"/>
          <w:marRight w:val="0"/>
          <w:marTop w:val="0"/>
          <w:marBottom w:val="0"/>
          <w:divBdr>
            <w:top w:val="none" w:sz="0" w:space="0" w:color="auto"/>
            <w:left w:val="none" w:sz="0" w:space="0" w:color="auto"/>
            <w:bottom w:val="none" w:sz="0" w:space="0" w:color="auto"/>
            <w:right w:val="none" w:sz="0" w:space="0" w:color="auto"/>
          </w:divBdr>
        </w:div>
      </w:divsChild>
    </w:div>
    <w:div w:id="524558926">
      <w:bodyDiv w:val="1"/>
      <w:marLeft w:val="0"/>
      <w:marRight w:val="0"/>
      <w:marTop w:val="0"/>
      <w:marBottom w:val="0"/>
      <w:divBdr>
        <w:top w:val="none" w:sz="0" w:space="0" w:color="auto"/>
        <w:left w:val="none" w:sz="0" w:space="0" w:color="auto"/>
        <w:bottom w:val="none" w:sz="0" w:space="0" w:color="auto"/>
        <w:right w:val="none" w:sz="0" w:space="0" w:color="auto"/>
      </w:divBdr>
    </w:div>
    <w:div w:id="624895860">
      <w:bodyDiv w:val="1"/>
      <w:marLeft w:val="0"/>
      <w:marRight w:val="0"/>
      <w:marTop w:val="0"/>
      <w:marBottom w:val="0"/>
      <w:divBdr>
        <w:top w:val="none" w:sz="0" w:space="0" w:color="auto"/>
        <w:left w:val="none" w:sz="0" w:space="0" w:color="auto"/>
        <w:bottom w:val="none" w:sz="0" w:space="0" w:color="auto"/>
        <w:right w:val="none" w:sz="0" w:space="0" w:color="auto"/>
      </w:divBdr>
      <w:divsChild>
        <w:div w:id="1997957188">
          <w:marLeft w:val="0"/>
          <w:marRight w:val="0"/>
          <w:marTop w:val="0"/>
          <w:marBottom w:val="0"/>
          <w:divBdr>
            <w:top w:val="none" w:sz="0" w:space="0" w:color="auto"/>
            <w:left w:val="none" w:sz="0" w:space="0" w:color="auto"/>
            <w:bottom w:val="none" w:sz="0" w:space="0" w:color="auto"/>
            <w:right w:val="none" w:sz="0" w:space="0" w:color="auto"/>
          </w:divBdr>
        </w:div>
      </w:divsChild>
    </w:div>
    <w:div w:id="982856793">
      <w:bodyDiv w:val="1"/>
      <w:marLeft w:val="0"/>
      <w:marRight w:val="0"/>
      <w:marTop w:val="0"/>
      <w:marBottom w:val="0"/>
      <w:divBdr>
        <w:top w:val="none" w:sz="0" w:space="0" w:color="auto"/>
        <w:left w:val="none" w:sz="0" w:space="0" w:color="auto"/>
        <w:bottom w:val="none" w:sz="0" w:space="0" w:color="auto"/>
        <w:right w:val="none" w:sz="0" w:space="0" w:color="auto"/>
      </w:divBdr>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sChild>
        <w:div w:id="460463965">
          <w:marLeft w:val="0"/>
          <w:marRight w:val="0"/>
          <w:marTop w:val="0"/>
          <w:marBottom w:val="0"/>
          <w:divBdr>
            <w:top w:val="none" w:sz="0" w:space="0" w:color="auto"/>
            <w:left w:val="none" w:sz="0" w:space="0" w:color="auto"/>
            <w:bottom w:val="none" w:sz="0" w:space="0" w:color="auto"/>
            <w:right w:val="none" w:sz="0" w:space="0" w:color="auto"/>
          </w:divBdr>
        </w:div>
        <w:div w:id="954139298">
          <w:marLeft w:val="0"/>
          <w:marRight w:val="0"/>
          <w:marTop w:val="0"/>
          <w:marBottom w:val="0"/>
          <w:divBdr>
            <w:top w:val="none" w:sz="0" w:space="0" w:color="auto"/>
            <w:left w:val="none" w:sz="0" w:space="0" w:color="auto"/>
            <w:bottom w:val="none" w:sz="0" w:space="0" w:color="auto"/>
            <w:right w:val="none" w:sz="0" w:space="0" w:color="auto"/>
          </w:divBdr>
        </w:div>
        <w:div w:id="357124893">
          <w:marLeft w:val="0"/>
          <w:marRight w:val="0"/>
          <w:marTop w:val="0"/>
          <w:marBottom w:val="0"/>
          <w:divBdr>
            <w:top w:val="none" w:sz="0" w:space="0" w:color="auto"/>
            <w:left w:val="none" w:sz="0" w:space="0" w:color="auto"/>
            <w:bottom w:val="none" w:sz="0" w:space="0" w:color="auto"/>
            <w:right w:val="none" w:sz="0" w:space="0" w:color="auto"/>
          </w:divBdr>
          <w:divsChild>
            <w:div w:id="1438480339">
              <w:marLeft w:val="-75"/>
              <w:marRight w:val="0"/>
              <w:marTop w:val="30"/>
              <w:marBottom w:val="30"/>
              <w:divBdr>
                <w:top w:val="none" w:sz="0" w:space="0" w:color="auto"/>
                <w:left w:val="none" w:sz="0" w:space="0" w:color="auto"/>
                <w:bottom w:val="none" w:sz="0" w:space="0" w:color="auto"/>
                <w:right w:val="none" w:sz="0" w:space="0" w:color="auto"/>
              </w:divBdr>
              <w:divsChild>
                <w:div w:id="1616062646">
                  <w:marLeft w:val="0"/>
                  <w:marRight w:val="0"/>
                  <w:marTop w:val="0"/>
                  <w:marBottom w:val="0"/>
                  <w:divBdr>
                    <w:top w:val="none" w:sz="0" w:space="0" w:color="auto"/>
                    <w:left w:val="none" w:sz="0" w:space="0" w:color="auto"/>
                    <w:bottom w:val="none" w:sz="0" w:space="0" w:color="auto"/>
                    <w:right w:val="none" w:sz="0" w:space="0" w:color="auto"/>
                  </w:divBdr>
                  <w:divsChild>
                    <w:div w:id="71973464">
                      <w:marLeft w:val="0"/>
                      <w:marRight w:val="0"/>
                      <w:marTop w:val="0"/>
                      <w:marBottom w:val="0"/>
                      <w:divBdr>
                        <w:top w:val="none" w:sz="0" w:space="0" w:color="auto"/>
                        <w:left w:val="none" w:sz="0" w:space="0" w:color="auto"/>
                        <w:bottom w:val="none" w:sz="0" w:space="0" w:color="auto"/>
                        <w:right w:val="none" w:sz="0" w:space="0" w:color="auto"/>
                      </w:divBdr>
                    </w:div>
                  </w:divsChild>
                </w:div>
                <w:div w:id="655501862">
                  <w:marLeft w:val="0"/>
                  <w:marRight w:val="0"/>
                  <w:marTop w:val="0"/>
                  <w:marBottom w:val="0"/>
                  <w:divBdr>
                    <w:top w:val="none" w:sz="0" w:space="0" w:color="auto"/>
                    <w:left w:val="none" w:sz="0" w:space="0" w:color="auto"/>
                    <w:bottom w:val="none" w:sz="0" w:space="0" w:color="auto"/>
                    <w:right w:val="none" w:sz="0" w:space="0" w:color="auto"/>
                  </w:divBdr>
                  <w:divsChild>
                    <w:div w:id="1390568319">
                      <w:marLeft w:val="0"/>
                      <w:marRight w:val="0"/>
                      <w:marTop w:val="0"/>
                      <w:marBottom w:val="0"/>
                      <w:divBdr>
                        <w:top w:val="none" w:sz="0" w:space="0" w:color="auto"/>
                        <w:left w:val="none" w:sz="0" w:space="0" w:color="auto"/>
                        <w:bottom w:val="none" w:sz="0" w:space="0" w:color="auto"/>
                        <w:right w:val="none" w:sz="0" w:space="0" w:color="auto"/>
                      </w:divBdr>
                    </w:div>
                  </w:divsChild>
                </w:div>
                <w:div w:id="1484546536">
                  <w:marLeft w:val="0"/>
                  <w:marRight w:val="0"/>
                  <w:marTop w:val="0"/>
                  <w:marBottom w:val="0"/>
                  <w:divBdr>
                    <w:top w:val="none" w:sz="0" w:space="0" w:color="auto"/>
                    <w:left w:val="none" w:sz="0" w:space="0" w:color="auto"/>
                    <w:bottom w:val="none" w:sz="0" w:space="0" w:color="auto"/>
                    <w:right w:val="none" w:sz="0" w:space="0" w:color="auto"/>
                  </w:divBdr>
                  <w:divsChild>
                    <w:div w:id="362249674">
                      <w:marLeft w:val="0"/>
                      <w:marRight w:val="0"/>
                      <w:marTop w:val="0"/>
                      <w:marBottom w:val="0"/>
                      <w:divBdr>
                        <w:top w:val="none" w:sz="0" w:space="0" w:color="auto"/>
                        <w:left w:val="none" w:sz="0" w:space="0" w:color="auto"/>
                        <w:bottom w:val="none" w:sz="0" w:space="0" w:color="auto"/>
                        <w:right w:val="none" w:sz="0" w:space="0" w:color="auto"/>
                      </w:divBdr>
                    </w:div>
                  </w:divsChild>
                </w:div>
                <w:div w:id="350685267">
                  <w:marLeft w:val="0"/>
                  <w:marRight w:val="0"/>
                  <w:marTop w:val="0"/>
                  <w:marBottom w:val="0"/>
                  <w:divBdr>
                    <w:top w:val="none" w:sz="0" w:space="0" w:color="auto"/>
                    <w:left w:val="none" w:sz="0" w:space="0" w:color="auto"/>
                    <w:bottom w:val="none" w:sz="0" w:space="0" w:color="auto"/>
                    <w:right w:val="none" w:sz="0" w:space="0" w:color="auto"/>
                  </w:divBdr>
                  <w:divsChild>
                    <w:div w:id="718356605">
                      <w:marLeft w:val="0"/>
                      <w:marRight w:val="0"/>
                      <w:marTop w:val="0"/>
                      <w:marBottom w:val="0"/>
                      <w:divBdr>
                        <w:top w:val="none" w:sz="0" w:space="0" w:color="auto"/>
                        <w:left w:val="none" w:sz="0" w:space="0" w:color="auto"/>
                        <w:bottom w:val="none" w:sz="0" w:space="0" w:color="auto"/>
                        <w:right w:val="none" w:sz="0" w:space="0" w:color="auto"/>
                      </w:divBdr>
                    </w:div>
                  </w:divsChild>
                </w:div>
                <w:div w:id="1380129755">
                  <w:marLeft w:val="0"/>
                  <w:marRight w:val="0"/>
                  <w:marTop w:val="0"/>
                  <w:marBottom w:val="0"/>
                  <w:divBdr>
                    <w:top w:val="none" w:sz="0" w:space="0" w:color="auto"/>
                    <w:left w:val="none" w:sz="0" w:space="0" w:color="auto"/>
                    <w:bottom w:val="none" w:sz="0" w:space="0" w:color="auto"/>
                    <w:right w:val="none" w:sz="0" w:space="0" w:color="auto"/>
                  </w:divBdr>
                  <w:divsChild>
                    <w:div w:id="1706910168">
                      <w:marLeft w:val="0"/>
                      <w:marRight w:val="0"/>
                      <w:marTop w:val="0"/>
                      <w:marBottom w:val="0"/>
                      <w:divBdr>
                        <w:top w:val="none" w:sz="0" w:space="0" w:color="auto"/>
                        <w:left w:val="none" w:sz="0" w:space="0" w:color="auto"/>
                        <w:bottom w:val="none" w:sz="0" w:space="0" w:color="auto"/>
                        <w:right w:val="none" w:sz="0" w:space="0" w:color="auto"/>
                      </w:divBdr>
                    </w:div>
                  </w:divsChild>
                </w:div>
                <w:div w:id="1643540365">
                  <w:marLeft w:val="0"/>
                  <w:marRight w:val="0"/>
                  <w:marTop w:val="0"/>
                  <w:marBottom w:val="0"/>
                  <w:divBdr>
                    <w:top w:val="none" w:sz="0" w:space="0" w:color="auto"/>
                    <w:left w:val="none" w:sz="0" w:space="0" w:color="auto"/>
                    <w:bottom w:val="none" w:sz="0" w:space="0" w:color="auto"/>
                    <w:right w:val="none" w:sz="0" w:space="0" w:color="auto"/>
                  </w:divBdr>
                  <w:divsChild>
                    <w:div w:id="979847439">
                      <w:marLeft w:val="0"/>
                      <w:marRight w:val="0"/>
                      <w:marTop w:val="0"/>
                      <w:marBottom w:val="0"/>
                      <w:divBdr>
                        <w:top w:val="none" w:sz="0" w:space="0" w:color="auto"/>
                        <w:left w:val="none" w:sz="0" w:space="0" w:color="auto"/>
                        <w:bottom w:val="none" w:sz="0" w:space="0" w:color="auto"/>
                        <w:right w:val="none" w:sz="0" w:space="0" w:color="auto"/>
                      </w:divBdr>
                    </w:div>
                  </w:divsChild>
                </w:div>
                <w:div w:id="2040430477">
                  <w:marLeft w:val="0"/>
                  <w:marRight w:val="0"/>
                  <w:marTop w:val="0"/>
                  <w:marBottom w:val="0"/>
                  <w:divBdr>
                    <w:top w:val="none" w:sz="0" w:space="0" w:color="auto"/>
                    <w:left w:val="none" w:sz="0" w:space="0" w:color="auto"/>
                    <w:bottom w:val="none" w:sz="0" w:space="0" w:color="auto"/>
                    <w:right w:val="none" w:sz="0" w:space="0" w:color="auto"/>
                  </w:divBdr>
                  <w:divsChild>
                    <w:div w:id="575014272">
                      <w:marLeft w:val="0"/>
                      <w:marRight w:val="0"/>
                      <w:marTop w:val="0"/>
                      <w:marBottom w:val="0"/>
                      <w:divBdr>
                        <w:top w:val="none" w:sz="0" w:space="0" w:color="auto"/>
                        <w:left w:val="none" w:sz="0" w:space="0" w:color="auto"/>
                        <w:bottom w:val="none" w:sz="0" w:space="0" w:color="auto"/>
                        <w:right w:val="none" w:sz="0" w:space="0" w:color="auto"/>
                      </w:divBdr>
                    </w:div>
                  </w:divsChild>
                </w:div>
                <w:div w:id="1742094142">
                  <w:marLeft w:val="0"/>
                  <w:marRight w:val="0"/>
                  <w:marTop w:val="0"/>
                  <w:marBottom w:val="0"/>
                  <w:divBdr>
                    <w:top w:val="none" w:sz="0" w:space="0" w:color="auto"/>
                    <w:left w:val="none" w:sz="0" w:space="0" w:color="auto"/>
                    <w:bottom w:val="none" w:sz="0" w:space="0" w:color="auto"/>
                    <w:right w:val="none" w:sz="0" w:space="0" w:color="auto"/>
                  </w:divBdr>
                  <w:divsChild>
                    <w:div w:id="2004044468">
                      <w:marLeft w:val="0"/>
                      <w:marRight w:val="0"/>
                      <w:marTop w:val="0"/>
                      <w:marBottom w:val="0"/>
                      <w:divBdr>
                        <w:top w:val="none" w:sz="0" w:space="0" w:color="auto"/>
                        <w:left w:val="none" w:sz="0" w:space="0" w:color="auto"/>
                        <w:bottom w:val="none" w:sz="0" w:space="0" w:color="auto"/>
                        <w:right w:val="none" w:sz="0" w:space="0" w:color="auto"/>
                      </w:divBdr>
                    </w:div>
                  </w:divsChild>
                </w:div>
                <w:div w:id="1055931643">
                  <w:marLeft w:val="0"/>
                  <w:marRight w:val="0"/>
                  <w:marTop w:val="0"/>
                  <w:marBottom w:val="0"/>
                  <w:divBdr>
                    <w:top w:val="none" w:sz="0" w:space="0" w:color="auto"/>
                    <w:left w:val="none" w:sz="0" w:space="0" w:color="auto"/>
                    <w:bottom w:val="none" w:sz="0" w:space="0" w:color="auto"/>
                    <w:right w:val="none" w:sz="0" w:space="0" w:color="auto"/>
                  </w:divBdr>
                  <w:divsChild>
                    <w:div w:id="1271934097">
                      <w:marLeft w:val="0"/>
                      <w:marRight w:val="0"/>
                      <w:marTop w:val="0"/>
                      <w:marBottom w:val="0"/>
                      <w:divBdr>
                        <w:top w:val="none" w:sz="0" w:space="0" w:color="auto"/>
                        <w:left w:val="none" w:sz="0" w:space="0" w:color="auto"/>
                        <w:bottom w:val="none" w:sz="0" w:space="0" w:color="auto"/>
                        <w:right w:val="none" w:sz="0" w:space="0" w:color="auto"/>
                      </w:divBdr>
                    </w:div>
                  </w:divsChild>
                </w:div>
                <w:div w:id="1630626167">
                  <w:marLeft w:val="0"/>
                  <w:marRight w:val="0"/>
                  <w:marTop w:val="0"/>
                  <w:marBottom w:val="0"/>
                  <w:divBdr>
                    <w:top w:val="none" w:sz="0" w:space="0" w:color="auto"/>
                    <w:left w:val="none" w:sz="0" w:space="0" w:color="auto"/>
                    <w:bottom w:val="none" w:sz="0" w:space="0" w:color="auto"/>
                    <w:right w:val="none" w:sz="0" w:space="0" w:color="auto"/>
                  </w:divBdr>
                  <w:divsChild>
                    <w:div w:id="230192202">
                      <w:marLeft w:val="0"/>
                      <w:marRight w:val="0"/>
                      <w:marTop w:val="0"/>
                      <w:marBottom w:val="0"/>
                      <w:divBdr>
                        <w:top w:val="none" w:sz="0" w:space="0" w:color="auto"/>
                        <w:left w:val="none" w:sz="0" w:space="0" w:color="auto"/>
                        <w:bottom w:val="none" w:sz="0" w:space="0" w:color="auto"/>
                        <w:right w:val="none" w:sz="0" w:space="0" w:color="auto"/>
                      </w:divBdr>
                    </w:div>
                  </w:divsChild>
                </w:div>
                <w:div w:id="97603000">
                  <w:marLeft w:val="0"/>
                  <w:marRight w:val="0"/>
                  <w:marTop w:val="0"/>
                  <w:marBottom w:val="0"/>
                  <w:divBdr>
                    <w:top w:val="none" w:sz="0" w:space="0" w:color="auto"/>
                    <w:left w:val="none" w:sz="0" w:space="0" w:color="auto"/>
                    <w:bottom w:val="none" w:sz="0" w:space="0" w:color="auto"/>
                    <w:right w:val="none" w:sz="0" w:space="0" w:color="auto"/>
                  </w:divBdr>
                  <w:divsChild>
                    <w:div w:id="639068077">
                      <w:marLeft w:val="0"/>
                      <w:marRight w:val="0"/>
                      <w:marTop w:val="0"/>
                      <w:marBottom w:val="0"/>
                      <w:divBdr>
                        <w:top w:val="none" w:sz="0" w:space="0" w:color="auto"/>
                        <w:left w:val="none" w:sz="0" w:space="0" w:color="auto"/>
                        <w:bottom w:val="none" w:sz="0" w:space="0" w:color="auto"/>
                        <w:right w:val="none" w:sz="0" w:space="0" w:color="auto"/>
                      </w:divBdr>
                    </w:div>
                  </w:divsChild>
                </w:div>
                <w:div w:id="1757171603">
                  <w:marLeft w:val="0"/>
                  <w:marRight w:val="0"/>
                  <w:marTop w:val="0"/>
                  <w:marBottom w:val="0"/>
                  <w:divBdr>
                    <w:top w:val="none" w:sz="0" w:space="0" w:color="auto"/>
                    <w:left w:val="none" w:sz="0" w:space="0" w:color="auto"/>
                    <w:bottom w:val="none" w:sz="0" w:space="0" w:color="auto"/>
                    <w:right w:val="none" w:sz="0" w:space="0" w:color="auto"/>
                  </w:divBdr>
                  <w:divsChild>
                    <w:div w:id="996375063">
                      <w:marLeft w:val="0"/>
                      <w:marRight w:val="0"/>
                      <w:marTop w:val="0"/>
                      <w:marBottom w:val="0"/>
                      <w:divBdr>
                        <w:top w:val="none" w:sz="0" w:space="0" w:color="auto"/>
                        <w:left w:val="none" w:sz="0" w:space="0" w:color="auto"/>
                        <w:bottom w:val="none" w:sz="0" w:space="0" w:color="auto"/>
                        <w:right w:val="none" w:sz="0" w:space="0" w:color="auto"/>
                      </w:divBdr>
                    </w:div>
                  </w:divsChild>
                </w:div>
                <w:div w:id="230426409">
                  <w:marLeft w:val="0"/>
                  <w:marRight w:val="0"/>
                  <w:marTop w:val="0"/>
                  <w:marBottom w:val="0"/>
                  <w:divBdr>
                    <w:top w:val="none" w:sz="0" w:space="0" w:color="auto"/>
                    <w:left w:val="none" w:sz="0" w:space="0" w:color="auto"/>
                    <w:bottom w:val="none" w:sz="0" w:space="0" w:color="auto"/>
                    <w:right w:val="none" w:sz="0" w:space="0" w:color="auto"/>
                  </w:divBdr>
                  <w:divsChild>
                    <w:div w:id="1544293631">
                      <w:marLeft w:val="0"/>
                      <w:marRight w:val="0"/>
                      <w:marTop w:val="0"/>
                      <w:marBottom w:val="0"/>
                      <w:divBdr>
                        <w:top w:val="none" w:sz="0" w:space="0" w:color="auto"/>
                        <w:left w:val="none" w:sz="0" w:space="0" w:color="auto"/>
                        <w:bottom w:val="none" w:sz="0" w:space="0" w:color="auto"/>
                        <w:right w:val="none" w:sz="0" w:space="0" w:color="auto"/>
                      </w:divBdr>
                    </w:div>
                  </w:divsChild>
                </w:div>
                <w:div w:id="1505168864">
                  <w:marLeft w:val="0"/>
                  <w:marRight w:val="0"/>
                  <w:marTop w:val="0"/>
                  <w:marBottom w:val="0"/>
                  <w:divBdr>
                    <w:top w:val="none" w:sz="0" w:space="0" w:color="auto"/>
                    <w:left w:val="none" w:sz="0" w:space="0" w:color="auto"/>
                    <w:bottom w:val="none" w:sz="0" w:space="0" w:color="auto"/>
                    <w:right w:val="none" w:sz="0" w:space="0" w:color="auto"/>
                  </w:divBdr>
                  <w:divsChild>
                    <w:div w:id="821702094">
                      <w:marLeft w:val="0"/>
                      <w:marRight w:val="0"/>
                      <w:marTop w:val="0"/>
                      <w:marBottom w:val="0"/>
                      <w:divBdr>
                        <w:top w:val="none" w:sz="0" w:space="0" w:color="auto"/>
                        <w:left w:val="none" w:sz="0" w:space="0" w:color="auto"/>
                        <w:bottom w:val="none" w:sz="0" w:space="0" w:color="auto"/>
                        <w:right w:val="none" w:sz="0" w:space="0" w:color="auto"/>
                      </w:divBdr>
                    </w:div>
                  </w:divsChild>
                </w:div>
                <w:div w:id="1956330430">
                  <w:marLeft w:val="0"/>
                  <w:marRight w:val="0"/>
                  <w:marTop w:val="0"/>
                  <w:marBottom w:val="0"/>
                  <w:divBdr>
                    <w:top w:val="none" w:sz="0" w:space="0" w:color="auto"/>
                    <w:left w:val="none" w:sz="0" w:space="0" w:color="auto"/>
                    <w:bottom w:val="none" w:sz="0" w:space="0" w:color="auto"/>
                    <w:right w:val="none" w:sz="0" w:space="0" w:color="auto"/>
                  </w:divBdr>
                  <w:divsChild>
                    <w:div w:id="1204829845">
                      <w:marLeft w:val="0"/>
                      <w:marRight w:val="0"/>
                      <w:marTop w:val="0"/>
                      <w:marBottom w:val="0"/>
                      <w:divBdr>
                        <w:top w:val="none" w:sz="0" w:space="0" w:color="auto"/>
                        <w:left w:val="none" w:sz="0" w:space="0" w:color="auto"/>
                        <w:bottom w:val="none" w:sz="0" w:space="0" w:color="auto"/>
                        <w:right w:val="none" w:sz="0" w:space="0" w:color="auto"/>
                      </w:divBdr>
                    </w:div>
                  </w:divsChild>
                </w:div>
                <w:div w:id="1539927082">
                  <w:marLeft w:val="0"/>
                  <w:marRight w:val="0"/>
                  <w:marTop w:val="0"/>
                  <w:marBottom w:val="0"/>
                  <w:divBdr>
                    <w:top w:val="none" w:sz="0" w:space="0" w:color="auto"/>
                    <w:left w:val="none" w:sz="0" w:space="0" w:color="auto"/>
                    <w:bottom w:val="none" w:sz="0" w:space="0" w:color="auto"/>
                    <w:right w:val="none" w:sz="0" w:space="0" w:color="auto"/>
                  </w:divBdr>
                  <w:divsChild>
                    <w:div w:id="2020497006">
                      <w:marLeft w:val="0"/>
                      <w:marRight w:val="0"/>
                      <w:marTop w:val="0"/>
                      <w:marBottom w:val="0"/>
                      <w:divBdr>
                        <w:top w:val="none" w:sz="0" w:space="0" w:color="auto"/>
                        <w:left w:val="none" w:sz="0" w:space="0" w:color="auto"/>
                        <w:bottom w:val="none" w:sz="0" w:space="0" w:color="auto"/>
                        <w:right w:val="none" w:sz="0" w:space="0" w:color="auto"/>
                      </w:divBdr>
                    </w:div>
                  </w:divsChild>
                </w:div>
                <w:div w:id="1094933461">
                  <w:marLeft w:val="0"/>
                  <w:marRight w:val="0"/>
                  <w:marTop w:val="0"/>
                  <w:marBottom w:val="0"/>
                  <w:divBdr>
                    <w:top w:val="none" w:sz="0" w:space="0" w:color="auto"/>
                    <w:left w:val="none" w:sz="0" w:space="0" w:color="auto"/>
                    <w:bottom w:val="none" w:sz="0" w:space="0" w:color="auto"/>
                    <w:right w:val="none" w:sz="0" w:space="0" w:color="auto"/>
                  </w:divBdr>
                  <w:divsChild>
                    <w:div w:id="999044418">
                      <w:marLeft w:val="0"/>
                      <w:marRight w:val="0"/>
                      <w:marTop w:val="0"/>
                      <w:marBottom w:val="0"/>
                      <w:divBdr>
                        <w:top w:val="none" w:sz="0" w:space="0" w:color="auto"/>
                        <w:left w:val="none" w:sz="0" w:space="0" w:color="auto"/>
                        <w:bottom w:val="none" w:sz="0" w:space="0" w:color="auto"/>
                        <w:right w:val="none" w:sz="0" w:space="0" w:color="auto"/>
                      </w:divBdr>
                    </w:div>
                  </w:divsChild>
                </w:div>
                <w:div w:id="976304380">
                  <w:marLeft w:val="0"/>
                  <w:marRight w:val="0"/>
                  <w:marTop w:val="0"/>
                  <w:marBottom w:val="0"/>
                  <w:divBdr>
                    <w:top w:val="none" w:sz="0" w:space="0" w:color="auto"/>
                    <w:left w:val="none" w:sz="0" w:space="0" w:color="auto"/>
                    <w:bottom w:val="none" w:sz="0" w:space="0" w:color="auto"/>
                    <w:right w:val="none" w:sz="0" w:space="0" w:color="auto"/>
                  </w:divBdr>
                  <w:divsChild>
                    <w:div w:id="635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4239">
          <w:marLeft w:val="0"/>
          <w:marRight w:val="0"/>
          <w:marTop w:val="0"/>
          <w:marBottom w:val="0"/>
          <w:divBdr>
            <w:top w:val="none" w:sz="0" w:space="0" w:color="auto"/>
            <w:left w:val="none" w:sz="0" w:space="0" w:color="auto"/>
            <w:bottom w:val="none" w:sz="0" w:space="0" w:color="auto"/>
            <w:right w:val="none" w:sz="0" w:space="0" w:color="auto"/>
          </w:divBdr>
        </w:div>
        <w:div w:id="228078669">
          <w:marLeft w:val="0"/>
          <w:marRight w:val="0"/>
          <w:marTop w:val="0"/>
          <w:marBottom w:val="0"/>
          <w:divBdr>
            <w:top w:val="none" w:sz="0" w:space="0" w:color="auto"/>
            <w:left w:val="none" w:sz="0" w:space="0" w:color="auto"/>
            <w:bottom w:val="none" w:sz="0" w:space="0" w:color="auto"/>
            <w:right w:val="none" w:sz="0" w:space="0" w:color="auto"/>
          </w:divBdr>
        </w:div>
        <w:div w:id="7340861">
          <w:marLeft w:val="0"/>
          <w:marRight w:val="0"/>
          <w:marTop w:val="0"/>
          <w:marBottom w:val="0"/>
          <w:divBdr>
            <w:top w:val="none" w:sz="0" w:space="0" w:color="auto"/>
            <w:left w:val="none" w:sz="0" w:space="0" w:color="auto"/>
            <w:bottom w:val="none" w:sz="0" w:space="0" w:color="auto"/>
            <w:right w:val="none" w:sz="0" w:space="0" w:color="auto"/>
          </w:divBdr>
        </w:div>
        <w:div w:id="1077022132">
          <w:marLeft w:val="0"/>
          <w:marRight w:val="0"/>
          <w:marTop w:val="0"/>
          <w:marBottom w:val="0"/>
          <w:divBdr>
            <w:top w:val="none" w:sz="0" w:space="0" w:color="auto"/>
            <w:left w:val="none" w:sz="0" w:space="0" w:color="auto"/>
            <w:bottom w:val="none" w:sz="0" w:space="0" w:color="auto"/>
            <w:right w:val="none" w:sz="0" w:space="0" w:color="auto"/>
          </w:divBdr>
          <w:divsChild>
            <w:div w:id="1268654414">
              <w:marLeft w:val="-75"/>
              <w:marRight w:val="0"/>
              <w:marTop w:val="30"/>
              <w:marBottom w:val="30"/>
              <w:divBdr>
                <w:top w:val="none" w:sz="0" w:space="0" w:color="auto"/>
                <w:left w:val="none" w:sz="0" w:space="0" w:color="auto"/>
                <w:bottom w:val="none" w:sz="0" w:space="0" w:color="auto"/>
                <w:right w:val="none" w:sz="0" w:space="0" w:color="auto"/>
              </w:divBdr>
              <w:divsChild>
                <w:div w:id="331418325">
                  <w:marLeft w:val="0"/>
                  <w:marRight w:val="0"/>
                  <w:marTop w:val="0"/>
                  <w:marBottom w:val="0"/>
                  <w:divBdr>
                    <w:top w:val="none" w:sz="0" w:space="0" w:color="auto"/>
                    <w:left w:val="none" w:sz="0" w:space="0" w:color="auto"/>
                    <w:bottom w:val="none" w:sz="0" w:space="0" w:color="auto"/>
                    <w:right w:val="none" w:sz="0" w:space="0" w:color="auto"/>
                  </w:divBdr>
                  <w:divsChild>
                    <w:div w:id="1162157549">
                      <w:marLeft w:val="0"/>
                      <w:marRight w:val="0"/>
                      <w:marTop w:val="0"/>
                      <w:marBottom w:val="0"/>
                      <w:divBdr>
                        <w:top w:val="none" w:sz="0" w:space="0" w:color="auto"/>
                        <w:left w:val="none" w:sz="0" w:space="0" w:color="auto"/>
                        <w:bottom w:val="none" w:sz="0" w:space="0" w:color="auto"/>
                        <w:right w:val="none" w:sz="0" w:space="0" w:color="auto"/>
                      </w:divBdr>
                    </w:div>
                  </w:divsChild>
                </w:div>
                <w:div w:id="2107114381">
                  <w:marLeft w:val="0"/>
                  <w:marRight w:val="0"/>
                  <w:marTop w:val="0"/>
                  <w:marBottom w:val="0"/>
                  <w:divBdr>
                    <w:top w:val="none" w:sz="0" w:space="0" w:color="auto"/>
                    <w:left w:val="none" w:sz="0" w:space="0" w:color="auto"/>
                    <w:bottom w:val="none" w:sz="0" w:space="0" w:color="auto"/>
                    <w:right w:val="none" w:sz="0" w:space="0" w:color="auto"/>
                  </w:divBdr>
                  <w:divsChild>
                    <w:div w:id="513957601">
                      <w:marLeft w:val="0"/>
                      <w:marRight w:val="0"/>
                      <w:marTop w:val="0"/>
                      <w:marBottom w:val="0"/>
                      <w:divBdr>
                        <w:top w:val="none" w:sz="0" w:space="0" w:color="auto"/>
                        <w:left w:val="none" w:sz="0" w:space="0" w:color="auto"/>
                        <w:bottom w:val="none" w:sz="0" w:space="0" w:color="auto"/>
                        <w:right w:val="none" w:sz="0" w:space="0" w:color="auto"/>
                      </w:divBdr>
                    </w:div>
                  </w:divsChild>
                </w:div>
                <w:div w:id="94255862">
                  <w:marLeft w:val="0"/>
                  <w:marRight w:val="0"/>
                  <w:marTop w:val="0"/>
                  <w:marBottom w:val="0"/>
                  <w:divBdr>
                    <w:top w:val="none" w:sz="0" w:space="0" w:color="auto"/>
                    <w:left w:val="none" w:sz="0" w:space="0" w:color="auto"/>
                    <w:bottom w:val="none" w:sz="0" w:space="0" w:color="auto"/>
                    <w:right w:val="none" w:sz="0" w:space="0" w:color="auto"/>
                  </w:divBdr>
                  <w:divsChild>
                    <w:div w:id="1143815779">
                      <w:marLeft w:val="0"/>
                      <w:marRight w:val="0"/>
                      <w:marTop w:val="0"/>
                      <w:marBottom w:val="0"/>
                      <w:divBdr>
                        <w:top w:val="none" w:sz="0" w:space="0" w:color="auto"/>
                        <w:left w:val="none" w:sz="0" w:space="0" w:color="auto"/>
                        <w:bottom w:val="none" w:sz="0" w:space="0" w:color="auto"/>
                        <w:right w:val="none" w:sz="0" w:space="0" w:color="auto"/>
                      </w:divBdr>
                    </w:div>
                  </w:divsChild>
                </w:div>
                <w:div w:id="386030278">
                  <w:marLeft w:val="0"/>
                  <w:marRight w:val="0"/>
                  <w:marTop w:val="0"/>
                  <w:marBottom w:val="0"/>
                  <w:divBdr>
                    <w:top w:val="none" w:sz="0" w:space="0" w:color="auto"/>
                    <w:left w:val="none" w:sz="0" w:space="0" w:color="auto"/>
                    <w:bottom w:val="none" w:sz="0" w:space="0" w:color="auto"/>
                    <w:right w:val="none" w:sz="0" w:space="0" w:color="auto"/>
                  </w:divBdr>
                  <w:divsChild>
                    <w:div w:id="229270032">
                      <w:marLeft w:val="0"/>
                      <w:marRight w:val="0"/>
                      <w:marTop w:val="0"/>
                      <w:marBottom w:val="0"/>
                      <w:divBdr>
                        <w:top w:val="none" w:sz="0" w:space="0" w:color="auto"/>
                        <w:left w:val="none" w:sz="0" w:space="0" w:color="auto"/>
                        <w:bottom w:val="none" w:sz="0" w:space="0" w:color="auto"/>
                        <w:right w:val="none" w:sz="0" w:space="0" w:color="auto"/>
                      </w:divBdr>
                    </w:div>
                  </w:divsChild>
                </w:div>
                <w:div w:id="36781218">
                  <w:marLeft w:val="0"/>
                  <w:marRight w:val="0"/>
                  <w:marTop w:val="0"/>
                  <w:marBottom w:val="0"/>
                  <w:divBdr>
                    <w:top w:val="none" w:sz="0" w:space="0" w:color="auto"/>
                    <w:left w:val="none" w:sz="0" w:space="0" w:color="auto"/>
                    <w:bottom w:val="none" w:sz="0" w:space="0" w:color="auto"/>
                    <w:right w:val="none" w:sz="0" w:space="0" w:color="auto"/>
                  </w:divBdr>
                  <w:divsChild>
                    <w:div w:id="101456297">
                      <w:marLeft w:val="0"/>
                      <w:marRight w:val="0"/>
                      <w:marTop w:val="0"/>
                      <w:marBottom w:val="0"/>
                      <w:divBdr>
                        <w:top w:val="none" w:sz="0" w:space="0" w:color="auto"/>
                        <w:left w:val="none" w:sz="0" w:space="0" w:color="auto"/>
                        <w:bottom w:val="none" w:sz="0" w:space="0" w:color="auto"/>
                        <w:right w:val="none" w:sz="0" w:space="0" w:color="auto"/>
                      </w:divBdr>
                    </w:div>
                  </w:divsChild>
                </w:div>
                <w:div w:id="1814252198">
                  <w:marLeft w:val="0"/>
                  <w:marRight w:val="0"/>
                  <w:marTop w:val="0"/>
                  <w:marBottom w:val="0"/>
                  <w:divBdr>
                    <w:top w:val="none" w:sz="0" w:space="0" w:color="auto"/>
                    <w:left w:val="none" w:sz="0" w:space="0" w:color="auto"/>
                    <w:bottom w:val="none" w:sz="0" w:space="0" w:color="auto"/>
                    <w:right w:val="none" w:sz="0" w:space="0" w:color="auto"/>
                  </w:divBdr>
                  <w:divsChild>
                    <w:div w:id="575358223">
                      <w:marLeft w:val="0"/>
                      <w:marRight w:val="0"/>
                      <w:marTop w:val="0"/>
                      <w:marBottom w:val="0"/>
                      <w:divBdr>
                        <w:top w:val="none" w:sz="0" w:space="0" w:color="auto"/>
                        <w:left w:val="none" w:sz="0" w:space="0" w:color="auto"/>
                        <w:bottom w:val="none" w:sz="0" w:space="0" w:color="auto"/>
                        <w:right w:val="none" w:sz="0" w:space="0" w:color="auto"/>
                      </w:divBdr>
                    </w:div>
                  </w:divsChild>
                </w:div>
                <w:div w:id="1986738864">
                  <w:marLeft w:val="0"/>
                  <w:marRight w:val="0"/>
                  <w:marTop w:val="0"/>
                  <w:marBottom w:val="0"/>
                  <w:divBdr>
                    <w:top w:val="none" w:sz="0" w:space="0" w:color="auto"/>
                    <w:left w:val="none" w:sz="0" w:space="0" w:color="auto"/>
                    <w:bottom w:val="none" w:sz="0" w:space="0" w:color="auto"/>
                    <w:right w:val="none" w:sz="0" w:space="0" w:color="auto"/>
                  </w:divBdr>
                  <w:divsChild>
                    <w:div w:id="1740859869">
                      <w:marLeft w:val="0"/>
                      <w:marRight w:val="0"/>
                      <w:marTop w:val="0"/>
                      <w:marBottom w:val="0"/>
                      <w:divBdr>
                        <w:top w:val="none" w:sz="0" w:space="0" w:color="auto"/>
                        <w:left w:val="none" w:sz="0" w:space="0" w:color="auto"/>
                        <w:bottom w:val="none" w:sz="0" w:space="0" w:color="auto"/>
                        <w:right w:val="none" w:sz="0" w:space="0" w:color="auto"/>
                      </w:divBdr>
                    </w:div>
                  </w:divsChild>
                </w:div>
                <w:div w:id="835538346">
                  <w:marLeft w:val="0"/>
                  <w:marRight w:val="0"/>
                  <w:marTop w:val="0"/>
                  <w:marBottom w:val="0"/>
                  <w:divBdr>
                    <w:top w:val="none" w:sz="0" w:space="0" w:color="auto"/>
                    <w:left w:val="none" w:sz="0" w:space="0" w:color="auto"/>
                    <w:bottom w:val="none" w:sz="0" w:space="0" w:color="auto"/>
                    <w:right w:val="none" w:sz="0" w:space="0" w:color="auto"/>
                  </w:divBdr>
                  <w:divsChild>
                    <w:div w:id="248661448">
                      <w:marLeft w:val="0"/>
                      <w:marRight w:val="0"/>
                      <w:marTop w:val="0"/>
                      <w:marBottom w:val="0"/>
                      <w:divBdr>
                        <w:top w:val="none" w:sz="0" w:space="0" w:color="auto"/>
                        <w:left w:val="none" w:sz="0" w:space="0" w:color="auto"/>
                        <w:bottom w:val="none" w:sz="0" w:space="0" w:color="auto"/>
                        <w:right w:val="none" w:sz="0" w:space="0" w:color="auto"/>
                      </w:divBdr>
                    </w:div>
                  </w:divsChild>
                </w:div>
                <w:div w:id="829753480">
                  <w:marLeft w:val="0"/>
                  <w:marRight w:val="0"/>
                  <w:marTop w:val="0"/>
                  <w:marBottom w:val="0"/>
                  <w:divBdr>
                    <w:top w:val="none" w:sz="0" w:space="0" w:color="auto"/>
                    <w:left w:val="none" w:sz="0" w:space="0" w:color="auto"/>
                    <w:bottom w:val="none" w:sz="0" w:space="0" w:color="auto"/>
                    <w:right w:val="none" w:sz="0" w:space="0" w:color="auto"/>
                  </w:divBdr>
                  <w:divsChild>
                    <w:div w:id="421949509">
                      <w:marLeft w:val="0"/>
                      <w:marRight w:val="0"/>
                      <w:marTop w:val="0"/>
                      <w:marBottom w:val="0"/>
                      <w:divBdr>
                        <w:top w:val="none" w:sz="0" w:space="0" w:color="auto"/>
                        <w:left w:val="none" w:sz="0" w:space="0" w:color="auto"/>
                        <w:bottom w:val="none" w:sz="0" w:space="0" w:color="auto"/>
                        <w:right w:val="none" w:sz="0" w:space="0" w:color="auto"/>
                      </w:divBdr>
                    </w:div>
                  </w:divsChild>
                </w:div>
                <w:div w:id="114255464">
                  <w:marLeft w:val="0"/>
                  <w:marRight w:val="0"/>
                  <w:marTop w:val="0"/>
                  <w:marBottom w:val="0"/>
                  <w:divBdr>
                    <w:top w:val="none" w:sz="0" w:space="0" w:color="auto"/>
                    <w:left w:val="none" w:sz="0" w:space="0" w:color="auto"/>
                    <w:bottom w:val="none" w:sz="0" w:space="0" w:color="auto"/>
                    <w:right w:val="none" w:sz="0" w:space="0" w:color="auto"/>
                  </w:divBdr>
                  <w:divsChild>
                    <w:div w:id="1235431471">
                      <w:marLeft w:val="0"/>
                      <w:marRight w:val="0"/>
                      <w:marTop w:val="0"/>
                      <w:marBottom w:val="0"/>
                      <w:divBdr>
                        <w:top w:val="none" w:sz="0" w:space="0" w:color="auto"/>
                        <w:left w:val="none" w:sz="0" w:space="0" w:color="auto"/>
                        <w:bottom w:val="none" w:sz="0" w:space="0" w:color="auto"/>
                        <w:right w:val="none" w:sz="0" w:space="0" w:color="auto"/>
                      </w:divBdr>
                    </w:div>
                  </w:divsChild>
                </w:div>
                <w:div w:id="981235277">
                  <w:marLeft w:val="0"/>
                  <w:marRight w:val="0"/>
                  <w:marTop w:val="0"/>
                  <w:marBottom w:val="0"/>
                  <w:divBdr>
                    <w:top w:val="none" w:sz="0" w:space="0" w:color="auto"/>
                    <w:left w:val="none" w:sz="0" w:space="0" w:color="auto"/>
                    <w:bottom w:val="none" w:sz="0" w:space="0" w:color="auto"/>
                    <w:right w:val="none" w:sz="0" w:space="0" w:color="auto"/>
                  </w:divBdr>
                  <w:divsChild>
                    <w:div w:id="1555196897">
                      <w:marLeft w:val="0"/>
                      <w:marRight w:val="0"/>
                      <w:marTop w:val="0"/>
                      <w:marBottom w:val="0"/>
                      <w:divBdr>
                        <w:top w:val="none" w:sz="0" w:space="0" w:color="auto"/>
                        <w:left w:val="none" w:sz="0" w:space="0" w:color="auto"/>
                        <w:bottom w:val="none" w:sz="0" w:space="0" w:color="auto"/>
                        <w:right w:val="none" w:sz="0" w:space="0" w:color="auto"/>
                      </w:divBdr>
                    </w:div>
                  </w:divsChild>
                </w:div>
                <w:div w:id="928271559">
                  <w:marLeft w:val="0"/>
                  <w:marRight w:val="0"/>
                  <w:marTop w:val="0"/>
                  <w:marBottom w:val="0"/>
                  <w:divBdr>
                    <w:top w:val="none" w:sz="0" w:space="0" w:color="auto"/>
                    <w:left w:val="none" w:sz="0" w:space="0" w:color="auto"/>
                    <w:bottom w:val="none" w:sz="0" w:space="0" w:color="auto"/>
                    <w:right w:val="none" w:sz="0" w:space="0" w:color="auto"/>
                  </w:divBdr>
                  <w:divsChild>
                    <w:div w:id="259340093">
                      <w:marLeft w:val="0"/>
                      <w:marRight w:val="0"/>
                      <w:marTop w:val="0"/>
                      <w:marBottom w:val="0"/>
                      <w:divBdr>
                        <w:top w:val="none" w:sz="0" w:space="0" w:color="auto"/>
                        <w:left w:val="none" w:sz="0" w:space="0" w:color="auto"/>
                        <w:bottom w:val="none" w:sz="0" w:space="0" w:color="auto"/>
                        <w:right w:val="none" w:sz="0" w:space="0" w:color="auto"/>
                      </w:divBdr>
                    </w:div>
                  </w:divsChild>
                </w:div>
                <w:div w:id="1386103522">
                  <w:marLeft w:val="0"/>
                  <w:marRight w:val="0"/>
                  <w:marTop w:val="0"/>
                  <w:marBottom w:val="0"/>
                  <w:divBdr>
                    <w:top w:val="none" w:sz="0" w:space="0" w:color="auto"/>
                    <w:left w:val="none" w:sz="0" w:space="0" w:color="auto"/>
                    <w:bottom w:val="none" w:sz="0" w:space="0" w:color="auto"/>
                    <w:right w:val="none" w:sz="0" w:space="0" w:color="auto"/>
                  </w:divBdr>
                  <w:divsChild>
                    <w:div w:id="203904535">
                      <w:marLeft w:val="0"/>
                      <w:marRight w:val="0"/>
                      <w:marTop w:val="0"/>
                      <w:marBottom w:val="0"/>
                      <w:divBdr>
                        <w:top w:val="none" w:sz="0" w:space="0" w:color="auto"/>
                        <w:left w:val="none" w:sz="0" w:space="0" w:color="auto"/>
                        <w:bottom w:val="none" w:sz="0" w:space="0" w:color="auto"/>
                        <w:right w:val="none" w:sz="0" w:space="0" w:color="auto"/>
                      </w:divBdr>
                    </w:div>
                  </w:divsChild>
                </w:div>
                <w:div w:id="75636733">
                  <w:marLeft w:val="0"/>
                  <w:marRight w:val="0"/>
                  <w:marTop w:val="0"/>
                  <w:marBottom w:val="0"/>
                  <w:divBdr>
                    <w:top w:val="none" w:sz="0" w:space="0" w:color="auto"/>
                    <w:left w:val="none" w:sz="0" w:space="0" w:color="auto"/>
                    <w:bottom w:val="none" w:sz="0" w:space="0" w:color="auto"/>
                    <w:right w:val="none" w:sz="0" w:space="0" w:color="auto"/>
                  </w:divBdr>
                  <w:divsChild>
                    <w:div w:id="1849170576">
                      <w:marLeft w:val="0"/>
                      <w:marRight w:val="0"/>
                      <w:marTop w:val="0"/>
                      <w:marBottom w:val="0"/>
                      <w:divBdr>
                        <w:top w:val="none" w:sz="0" w:space="0" w:color="auto"/>
                        <w:left w:val="none" w:sz="0" w:space="0" w:color="auto"/>
                        <w:bottom w:val="none" w:sz="0" w:space="0" w:color="auto"/>
                        <w:right w:val="none" w:sz="0" w:space="0" w:color="auto"/>
                      </w:divBdr>
                    </w:div>
                  </w:divsChild>
                </w:div>
                <w:div w:id="1759789402">
                  <w:marLeft w:val="0"/>
                  <w:marRight w:val="0"/>
                  <w:marTop w:val="0"/>
                  <w:marBottom w:val="0"/>
                  <w:divBdr>
                    <w:top w:val="none" w:sz="0" w:space="0" w:color="auto"/>
                    <w:left w:val="none" w:sz="0" w:space="0" w:color="auto"/>
                    <w:bottom w:val="none" w:sz="0" w:space="0" w:color="auto"/>
                    <w:right w:val="none" w:sz="0" w:space="0" w:color="auto"/>
                  </w:divBdr>
                  <w:divsChild>
                    <w:div w:id="926381801">
                      <w:marLeft w:val="0"/>
                      <w:marRight w:val="0"/>
                      <w:marTop w:val="0"/>
                      <w:marBottom w:val="0"/>
                      <w:divBdr>
                        <w:top w:val="none" w:sz="0" w:space="0" w:color="auto"/>
                        <w:left w:val="none" w:sz="0" w:space="0" w:color="auto"/>
                        <w:bottom w:val="none" w:sz="0" w:space="0" w:color="auto"/>
                        <w:right w:val="none" w:sz="0" w:space="0" w:color="auto"/>
                      </w:divBdr>
                    </w:div>
                  </w:divsChild>
                </w:div>
                <w:div w:id="1663436741">
                  <w:marLeft w:val="0"/>
                  <w:marRight w:val="0"/>
                  <w:marTop w:val="0"/>
                  <w:marBottom w:val="0"/>
                  <w:divBdr>
                    <w:top w:val="none" w:sz="0" w:space="0" w:color="auto"/>
                    <w:left w:val="none" w:sz="0" w:space="0" w:color="auto"/>
                    <w:bottom w:val="none" w:sz="0" w:space="0" w:color="auto"/>
                    <w:right w:val="none" w:sz="0" w:space="0" w:color="auto"/>
                  </w:divBdr>
                  <w:divsChild>
                    <w:div w:id="1028795397">
                      <w:marLeft w:val="0"/>
                      <w:marRight w:val="0"/>
                      <w:marTop w:val="0"/>
                      <w:marBottom w:val="0"/>
                      <w:divBdr>
                        <w:top w:val="none" w:sz="0" w:space="0" w:color="auto"/>
                        <w:left w:val="none" w:sz="0" w:space="0" w:color="auto"/>
                        <w:bottom w:val="none" w:sz="0" w:space="0" w:color="auto"/>
                        <w:right w:val="none" w:sz="0" w:space="0" w:color="auto"/>
                      </w:divBdr>
                    </w:div>
                  </w:divsChild>
                </w:div>
                <w:div w:id="445780549">
                  <w:marLeft w:val="0"/>
                  <w:marRight w:val="0"/>
                  <w:marTop w:val="0"/>
                  <w:marBottom w:val="0"/>
                  <w:divBdr>
                    <w:top w:val="none" w:sz="0" w:space="0" w:color="auto"/>
                    <w:left w:val="none" w:sz="0" w:space="0" w:color="auto"/>
                    <w:bottom w:val="none" w:sz="0" w:space="0" w:color="auto"/>
                    <w:right w:val="none" w:sz="0" w:space="0" w:color="auto"/>
                  </w:divBdr>
                  <w:divsChild>
                    <w:div w:id="347609040">
                      <w:marLeft w:val="0"/>
                      <w:marRight w:val="0"/>
                      <w:marTop w:val="0"/>
                      <w:marBottom w:val="0"/>
                      <w:divBdr>
                        <w:top w:val="none" w:sz="0" w:space="0" w:color="auto"/>
                        <w:left w:val="none" w:sz="0" w:space="0" w:color="auto"/>
                        <w:bottom w:val="none" w:sz="0" w:space="0" w:color="auto"/>
                        <w:right w:val="none" w:sz="0" w:space="0" w:color="auto"/>
                      </w:divBdr>
                    </w:div>
                  </w:divsChild>
                </w:div>
                <w:div w:id="342901075">
                  <w:marLeft w:val="0"/>
                  <w:marRight w:val="0"/>
                  <w:marTop w:val="0"/>
                  <w:marBottom w:val="0"/>
                  <w:divBdr>
                    <w:top w:val="none" w:sz="0" w:space="0" w:color="auto"/>
                    <w:left w:val="none" w:sz="0" w:space="0" w:color="auto"/>
                    <w:bottom w:val="none" w:sz="0" w:space="0" w:color="auto"/>
                    <w:right w:val="none" w:sz="0" w:space="0" w:color="auto"/>
                  </w:divBdr>
                  <w:divsChild>
                    <w:div w:id="1972636800">
                      <w:marLeft w:val="0"/>
                      <w:marRight w:val="0"/>
                      <w:marTop w:val="0"/>
                      <w:marBottom w:val="0"/>
                      <w:divBdr>
                        <w:top w:val="none" w:sz="0" w:space="0" w:color="auto"/>
                        <w:left w:val="none" w:sz="0" w:space="0" w:color="auto"/>
                        <w:bottom w:val="none" w:sz="0" w:space="0" w:color="auto"/>
                        <w:right w:val="none" w:sz="0" w:space="0" w:color="auto"/>
                      </w:divBdr>
                    </w:div>
                  </w:divsChild>
                </w:div>
                <w:div w:id="301152697">
                  <w:marLeft w:val="0"/>
                  <w:marRight w:val="0"/>
                  <w:marTop w:val="0"/>
                  <w:marBottom w:val="0"/>
                  <w:divBdr>
                    <w:top w:val="none" w:sz="0" w:space="0" w:color="auto"/>
                    <w:left w:val="none" w:sz="0" w:space="0" w:color="auto"/>
                    <w:bottom w:val="none" w:sz="0" w:space="0" w:color="auto"/>
                    <w:right w:val="none" w:sz="0" w:space="0" w:color="auto"/>
                  </w:divBdr>
                  <w:divsChild>
                    <w:div w:id="865751313">
                      <w:marLeft w:val="0"/>
                      <w:marRight w:val="0"/>
                      <w:marTop w:val="0"/>
                      <w:marBottom w:val="0"/>
                      <w:divBdr>
                        <w:top w:val="none" w:sz="0" w:space="0" w:color="auto"/>
                        <w:left w:val="none" w:sz="0" w:space="0" w:color="auto"/>
                        <w:bottom w:val="none" w:sz="0" w:space="0" w:color="auto"/>
                        <w:right w:val="none" w:sz="0" w:space="0" w:color="auto"/>
                      </w:divBdr>
                    </w:div>
                  </w:divsChild>
                </w:div>
                <w:div w:id="1154565164">
                  <w:marLeft w:val="0"/>
                  <w:marRight w:val="0"/>
                  <w:marTop w:val="0"/>
                  <w:marBottom w:val="0"/>
                  <w:divBdr>
                    <w:top w:val="none" w:sz="0" w:space="0" w:color="auto"/>
                    <w:left w:val="none" w:sz="0" w:space="0" w:color="auto"/>
                    <w:bottom w:val="none" w:sz="0" w:space="0" w:color="auto"/>
                    <w:right w:val="none" w:sz="0" w:space="0" w:color="auto"/>
                  </w:divBdr>
                  <w:divsChild>
                    <w:div w:id="339040114">
                      <w:marLeft w:val="0"/>
                      <w:marRight w:val="0"/>
                      <w:marTop w:val="0"/>
                      <w:marBottom w:val="0"/>
                      <w:divBdr>
                        <w:top w:val="none" w:sz="0" w:space="0" w:color="auto"/>
                        <w:left w:val="none" w:sz="0" w:space="0" w:color="auto"/>
                        <w:bottom w:val="none" w:sz="0" w:space="0" w:color="auto"/>
                        <w:right w:val="none" w:sz="0" w:space="0" w:color="auto"/>
                      </w:divBdr>
                    </w:div>
                  </w:divsChild>
                </w:div>
                <w:div w:id="1396969701">
                  <w:marLeft w:val="0"/>
                  <w:marRight w:val="0"/>
                  <w:marTop w:val="0"/>
                  <w:marBottom w:val="0"/>
                  <w:divBdr>
                    <w:top w:val="none" w:sz="0" w:space="0" w:color="auto"/>
                    <w:left w:val="none" w:sz="0" w:space="0" w:color="auto"/>
                    <w:bottom w:val="none" w:sz="0" w:space="0" w:color="auto"/>
                    <w:right w:val="none" w:sz="0" w:space="0" w:color="auto"/>
                  </w:divBdr>
                  <w:divsChild>
                    <w:div w:id="1679310224">
                      <w:marLeft w:val="0"/>
                      <w:marRight w:val="0"/>
                      <w:marTop w:val="0"/>
                      <w:marBottom w:val="0"/>
                      <w:divBdr>
                        <w:top w:val="none" w:sz="0" w:space="0" w:color="auto"/>
                        <w:left w:val="none" w:sz="0" w:space="0" w:color="auto"/>
                        <w:bottom w:val="none" w:sz="0" w:space="0" w:color="auto"/>
                        <w:right w:val="none" w:sz="0" w:space="0" w:color="auto"/>
                      </w:divBdr>
                    </w:div>
                  </w:divsChild>
                </w:div>
                <w:div w:id="193352566">
                  <w:marLeft w:val="0"/>
                  <w:marRight w:val="0"/>
                  <w:marTop w:val="0"/>
                  <w:marBottom w:val="0"/>
                  <w:divBdr>
                    <w:top w:val="none" w:sz="0" w:space="0" w:color="auto"/>
                    <w:left w:val="none" w:sz="0" w:space="0" w:color="auto"/>
                    <w:bottom w:val="none" w:sz="0" w:space="0" w:color="auto"/>
                    <w:right w:val="none" w:sz="0" w:space="0" w:color="auto"/>
                  </w:divBdr>
                  <w:divsChild>
                    <w:div w:id="644285988">
                      <w:marLeft w:val="0"/>
                      <w:marRight w:val="0"/>
                      <w:marTop w:val="0"/>
                      <w:marBottom w:val="0"/>
                      <w:divBdr>
                        <w:top w:val="none" w:sz="0" w:space="0" w:color="auto"/>
                        <w:left w:val="none" w:sz="0" w:space="0" w:color="auto"/>
                        <w:bottom w:val="none" w:sz="0" w:space="0" w:color="auto"/>
                        <w:right w:val="none" w:sz="0" w:space="0" w:color="auto"/>
                      </w:divBdr>
                    </w:div>
                  </w:divsChild>
                </w:div>
                <w:div w:id="631324329">
                  <w:marLeft w:val="0"/>
                  <w:marRight w:val="0"/>
                  <w:marTop w:val="0"/>
                  <w:marBottom w:val="0"/>
                  <w:divBdr>
                    <w:top w:val="none" w:sz="0" w:space="0" w:color="auto"/>
                    <w:left w:val="none" w:sz="0" w:space="0" w:color="auto"/>
                    <w:bottom w:val="none" w:sz="0" w:space="0" w:color="auto"/>
                    <w:right w:val="none" w:sz="0" w:space="0" w:color="auto"/>
                  </w:divBdr>
                  <w:divsChild>
                    <w:div w:id="1767534180">
                      <w:marLeft w:val="0"/>
                      <w:marRight w:val="0"/>
                      <w:marTop w:val="0"/>
                      <w:marBottom w:val="0"/>
                      <w:divBdr>
                        <w:top w:val="none" w:sz="0" w:space="0" w:color="auto"/>
                        <w:left w:val="none" w:sz="0" w:space="0" w:color="auto"/>
                        <w:bottom w:val="none" w:sz="0" w:space="0" w:color="auto"/>
                        <w:right w:val="none" w:sz="0" w:space="0" w:color="auto"/>
                      </w:divBdr>
                    </w:div>
                  </w:divsChild>
                </w:div>
                <w:div w:id="1200706707">
                  <w:marLeft w:val="0"/>
                  <w:marRight w:val="0"/>
                  <w:marTop w:val="0"/>
                  <w:marBottom w:val="0"/>
                  <w:divBdr>
                    <w:top w:val="none" w:sz="0" w:space="0" w:color="auto"/>
                    <w:left w:val="none" w:sz="0" w:space="0" w:color="auto"/>
                    <w:bottom w:val="none" w:sz="0" w:space="0" w:color="auto"/>
                    <w:right w:val="none" w:sz="0" w:space="0" w:color="auto"/>
                  </w:divBdr>
                  <w:divsChild>
                    <w:div w:id="16761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477">
          <w:marLeft w:val="0"/>
          <w:marRight w:val="0"/>
          <w:marTop w:val="0"/>
          <w:marBottom w:val="0"/>
          <w:divBdr>
            <w:top w:val="none" w:sz="0" w:space="0" w:color="auto"/>
            <w:left w:val="none" w:sz="0" w:space="0" w:color="auto"/>
            <w:bottom w:val="none" w:sz="0" w:space="0" w:color="auto"/>
            <w:right w:val="none" w:sz="0" w:space="0" w:color="auto"/>
          </w:divBdr>
        </w:div>
      </w:divsChild>
    </w:div>
    <w:div w:id="1197305729">
      <w:bodyDiv w:val="1"/>
      <w:marLeft w:val="0"/>
      <w:marRight w:val="0"/>
      <w:marTop w:val="0"/>
      <w:marBottom w:val="0"/>
      <w:divBdr>
        <w:top w:val="none" w:sz="0" w:space="0" w:color="auto"/>
        <w:left w:val="none" w:sz="0" w:space="0" w:color="auto"/>
        <w:bottom w:val="none" w:sz="0" w:space="0" w:color="auto"/>
        <w:right w:val="none" w:sz="0" w:space="0" w:color="auto"/>
      </w:divBdr>
      <w:divsChild>
        <w:div w:id="951010294">
          <w:marLeft w:val="0"/>
          <w:marRight w:val="0"/>
          <w:marTop w:val="0"/>
          <w:marBottom w:val="0"/>
          <w:divBdr>
            <w:top w:val="none" w:sz="0" w:space="0" w:color="auto"/>
            <w:left w:val="none" w:sz="0" w:space="0" w:color="auto"/>
            <w:bottom w:val="none" w:sz="0" w:space="0" w:color="auto"/>
            <w:right w:val="none" w:sz="0" w:space="0" w:color="auto"/>
          </w:divBdr>
        </w:div>
        <w:div w:id="1115561002">
          <w:marLeft w:val="0"/>
          <w:marRight w:val="0"/>
          <w:marTop w:val="0"/>
          <w:marBottom w:val="0"/>
          <w:divBdr>
            <w:top w:val="none" w:sz="0" w:space="0" w:color="auto"/>
            <w:left w:val="none" w:sz="0" w:space="0" w:color="auto"/>
            <w:bottom w:val="none" w:sz="0" w:space="0" w:color="auto"/>
            <w:right w:val="none" w:sz="0" w:space="0" w:color="auto"/>
          </w:divBdr>
        </w:div>
        <w:div w:id="1251815338">
          <w:marLeft w:val="0"/>
          <w:marRight w:val="0"/>
          <w:marTop w:val="0"/>
          <w:marBottom w:val="0"/>
          <w:divBdr>
            <w:top w:val="none" w:sz="0" w:space="0" w:color="auto"/>
            <w:left w:val="none" w:sz="0" w:space="0" w:color="auto"/>
            <w:bottom w:val="none" w:sz="0" w:space="0" w:color="auto"/>
            <w:right w:val="none" w:sz="0" w:space="0" w:color="auto"/>
          </w:divBdr>
          <w:divsChild>
            <w:div w:id="1636568320">
              <w:marLeft w:val="-75"/>
              <w:marRight w:val="0"/>
              <w:marTop w:val="30"/>
              <w:marBottom w:val="30"/>
              <w:divBdr>
                <w:top w:val="none" w:sz="0" w:space="0" w:color="auto"/>
                <w:left w:val="none" w:sz="0" w:space="0" w:color="auto"/>
                <w:bottom w:val="none" w:sz="0" w:space="0" w:color="auto"/>
                <w:right w:val="none" w:sz="0" w:space="0" w:color="auto"/>
              </w:divBdr>
              <w:divsChild>
                <w:div w:id="640156893">
                  <w:marLeft w:val="0"/>
                  <w:marRight w:val="0"/>
                  <w:marTop w:val="0"/>
                  <w:marBottom w:val="0"/>
                  <w:divBdr>
                    <w:top w:val="none" w:sz="0" w:space="0" w:color="auto"/>
                    <w:left w:val="none" w:sz="0" w:space="0" w:color="auto"/>
                    <w:bottom w:val="none" w:sz="0" w:space="0" w:color="auto"/>
                    <w:right w:val="none" w:sz="0" w:space="0" w:color="auto"/>
                  </w:divBdr>
                  <w:divsChild>
                    <w:div w:id="1972862892">
                      <w:marLeft w:val="0"/>
                      <w:marRight w:val="0"/>
                      <w:marTop w:val="0"/>
                      <w:marBottom w:val="0"/>
                      <w:divBdr>
                        <w:top w:val="none" w:sz="0" w:space="0" w:color="auto"/>
                        <w:left w:val="none" w:sz="0" w:space="0" w:color="auto"/>
                        <w:bottom w:val="none" w:sz="0" w:space="0" w:color="auto"/>
                        <w:right w:val="none" w:sz="0" w:space="0" w:color="auto"/>
                      </w:divBdr>
                    </w:div>
                  </w:divsChild>
                </w:div>
                <w:div w:id="409498669">
                  <w:marLeft w:val="0"/>
                  <w:marRight w:val="0"/>
                  <w:marTop w:val="0"/>
                  <w:marBottom w:val="0"/>
                  <w:divBdr>
                    <w:top w:val="none" w:sz="0" w:space="0" w:color="auto"/>
                    <w:left w:val="none" w:sz="0" w:space="0" w:color="auto"/>
                    <w:bottom w:val="none" w:sz="0" w:space="0" w:color="auto"/>
                    <w:right w:val="none" w:sz="0" w:space="0" w:color="auto"/>
                  </w:divBdr>
                  <w:divsChild>
                    <w:div w:id="216212053">
                      <w:marLeft w:val="0"/>
                      <w:marRight w:val="0"/>
                      <w:marTop w:val="0"/>
                      <w:marBottom w:val="0"/>
                      <w:divBdr>
                        <w:top w:val="none" w:sz="0" w:space="0" w:color="auto"/>
                        <w:left w:val="none" w:sz="0" w:space="0" w:color="auto"/>
                        <w:bottom w:val="none" w:sz="0" w:space="0" w:color="auto"/>
                        <w:right w:val="none" w:sz="0" w:space="0" w:color="auto"/>
                      </w:divBdr>
                    </w:div>
                  </w:divsChild>
                </w:div>
                <w:div w:id="1019358479">
                  <w:marLeft w:val="0"/>
                  <w:marRight w:val="0"/>
                  <w:marTop w:val="0"/>
                  <w:marBottom w:val="0"/>
                  <w:divBdr>
                    <w:top w:val="none" w:sz="0" w:space="0" w:color="auto"/>
                    <w:left w:val="none" w:sz="0" w:space="0" w:color="auto"/>
                    <w:bottom w:val="none" w:sz="0" w:space="0" w:color="auto"/>
                    <w:right w:val="none" w:sz="0" w:space="0" w:color="auto"/>
                  </w:divBdr>
                  <w:divsChild>
                    <w:div w:id="40596686">
                      <w:marLeft w:val="0"/>
                      <w:marRight w:val="0"/>
                      <w:marTop w:val="0"/>
                      <w:marBottom w:val="0"/>
                      <w:divBdr>
                        <w:top w:val="none" w:sz="0" w:space="0" w:color="auto"/>
                        <w:left w:val="none" w:sz="0" w:space="0" w:color="auto"/>
                        <w:bottom w:val="none" w:sz="0" w:space="0" w:color="auto"/>
                        <w:right w:val="none" w:sz="0" w:space="0" w:color="auto"/>
                      </w:divBdr>
                    </w:div>
                  </w:divsChild>
                </w:div>
                <w:div w:id="870144764">
                  <w:marLeft w:val="0"/>
                  <w:marRight w:val="0"/>
                  <w:marTop w:val="0"/>
                  <w:marBottom w:val="0"/>
                  <w:divBdr>
                    <w:top w:val="none" w:sz="0" w:space="0" w:color="auto"/>
                    <w:left w:val="none" w:sz="0" w:space="0" w:color="auto"/>
                    <w:bottom w:val="none" w:sz="0" w:space="0" w:color="auto"/>
                    <w:right w:val="none" w:sz="0" w:space="0" w:color="auto"/>
                  </w:divBdr>
                  <w:divsChild>
                    <w:div w:id="522087987">
                      <w:marLeft w:val="0"/>
                      <w:marRight w:val="0"/>
                      <w:marTop w:val="0"/>
                      <w:marBottom w:val="0"/>
                      <w:divBdr>
                        <w:top w:val="none" w:sz="0" w:space="0" w:color="auto"/>
                        <w:left w:val="none" w:sz="0" w:space="0" w:color="auto"/>
                        <w:bottom w:val="none" w:sz="0" w:space="0" w:color="auto"/>
                        <w:right w:val="none" w:sz="0" w:space="0" w:color="auto"/>
                      </w:divBdr>
                    </w:div>
                  </w:divsChild>
                </w:div>
                <w:div w:id="502673501">
                  <w:marLeft w:val="0"/>
                  <w:marRight w:val="0"/>
                  <w:marTop w:val="0"/>
                  <w:marBottom w:val="0"/>
                  <w:divBdr>
                    <w:top w:val="none" w:sz="0" w:space="0" w:color="auto"/>
                    <w:left w:val="none" w:sz="0" w:space="0" w:color="auto"/>
                    <w:bottom w:val="none" w:sz="0" w:space="0" w:color="auto"/>
                    <w:right w:val="none" w:sz="0" w:space="0" w:color="auto"/>
                  </w:divBdr>
                  <w:divsChild>
                    <w:div w:id="118499999">
                      <w:marLeft w:val="0"/>
                      <w:marRight w:val="0"/>
                      <w:marTop w:val="0"/>
                      <w:marBottom w:val="0"/>
                      <w:divBdr>
                        <w:top w:val="none" w:sz="0" w:space="0" w:color="auto"/>
                        <w:left w:val="none" w:sz="0" w:space="0" w:color="auto"/>
                        <w:bottom w:val="none" w:sz="0" w:space="0" w:color="auto"/>
                        <w:right w:val="none" w:sz="0" w:space="0" w:color="auto"/>
                      </w:divBdr>
                    </w:div>
                  </w:divsChild>
                </w:div>
                <w:div w:id="2136868649">
                  <w:marLeft w:val="0"/>
                  <w:marRight w:val="0"/>
                  <w:marTop w:val="0"/>
                  <w:marBottom w:val="0"/>
                  <w:divBdr>
                    <w:top w:val="none" w:sz="0" w:space="0" w:color="auto"/>
                    <w:left w:val="none" w:sz="0" w:space="0" w:color="auto"/>
                    <w:bottom w:val="none" w:sz="0" w:space="0" w:color="auto"/>
                    <w:right w:val="none" w:sz="0" w:space="0" w:color="auto"/>
                  </w:divBdr>
                  <w:divsChild>
                    <w:div w:id="2079551442">
                      <w:marLeft w:val="0"/>
                      <w:marRight w:val="0"/>
                      <w:marTop w:val="0"/>
                      <w:marBottom w:val="0"/>
                      <w:divBdr>
                        <w:top w:val="none" w:sz="0" w:space="0" w:color="auto"/>
                        <w:left w:val="none" w:sz="0" w:space="0" w:color="auto"/>
                        <w:bottom w:val="none" w:sz="0" w:space="0" w:color="auto"/>
                        <w:right w:val="none" w:sz="0" w:space="0" w:color="auto"/>
                      </w:divBdr>
                    </w:div>
                  </w:divsChild>
                </w:div>
                <w:div w:id="1814181121">
                  <w:marLeft w:val="0"/>
                  <w:marRight w:val="0"/>
                  <w:marTop w:val="0"/>
                  <w:marBottom w:val="0"/>
                  <w:divBdr>
                    <w:top w:val="none" w:sz="0" w:space="0" w:color="auto"/>
                    <w:left w:val="none" w:sz="0" w:space="0" w:color="auto"/>
                    <w:bottom w:val="none" w:sz="0" w:space="0" w:color="auto"/>
                    <w:right w:val="none" w:sz="0" w:space="0" w:color="auto"/>
                  </w:divBdr>
                  <w:divsChild>
                    <w:div w:id="690030368">
                      <w:marLeft w:val="0"/>
                      <w:marRight w:val="0"/>
                      <w:marTop w:val="0"/>
                      <w:marBottom w:val="0"/>
                      <w:divBdr>
                        <w:top w:val="none" w:sz="0" w:space="0" w:color="auto"/>
                        <w:left w:val="none" w:sz="0" w:space="0" w:color="auto"/>
                        <w:bottom w:val="none" w:sz="0" w:space="0" w:color="auto"/>
                        <w:right w:val="none" w:sz="0" w:space="0" w:color="auto"/>
                      </w:divBdr>
                    </w:div>
                  </w:divsChild>
                </w:div>
                <w:div w:id="498430715">
                  <w:marLeft w:val="0"/>
                  <w:marRight w:val="0"/>
                  <w:marTop w:val="0"/>
                  <w:marBottom w:val="0"/>
                  <w:divBdr>
                    <w:top w:val="none" w:sz="0" w:space="0" w:color="auto"/>
                    <w:left w:val="none" w:sz="0" w:space="0" w:color="auto"/>
                    <w:bottom w:val="none" w:sz="0" w:space="0" w:color="auto"/>
                    <w:right w:val="none" w:sz="0" w:space="0" w:color="auto"/>
                  </w:divBdr>
                  <w:divsChild>
                    <w:div w:id="1974821669">
                      <w:marLeft w:val="0"/>
                      <w:marRight w:val="0"/>
                      <w:marTop w:val="0"/>
                      <w:marBottom w:val="0"/>
                      <w:divBdr>
                        <w:top w:val="none" w:sz="0" w:space="0" w:color="auto"/>
                        <w:left w:val="none" w:sz="0" w:space="0" w:color="auto"/>
                        <w:bottom w:val="none" w:sz="0" w:space="0" w:color="auto"/>
                        <w:right w:val="none" w:sz="0" w:space="0" w:color="auto"/>
                      </w:divBdr>
                    </w:div>
                  </w:divsChild>
                </w:div>
                <w:div w:id="69156232">
                  <w:marLeft w:val="0"/>
                  <w:marRight w:val="0"/>
                  <w:marTop w:val="0"/>
                  <w:marBottom w:val="0"/>
                  <w:divBdr>
                    <w:top w:val="none" w:sz="0" w:space="0" w:color="auto"/>
                    <w:left w:val="none" w:sz="0" w:space="0" w:color="auto"/>
                    <w:bottom w:val="none" w:sz="0" w:space="0" w:color="auto"/>
                    <w:right w:val="none" w:sz="0" w:space="0" w:color="auto"/>
                  </w:divBdr>
                  <w:divsChild>
                    <w:div w:id="935098627">
                      <w:marLeft w:val="0"/>
                      <w:marRight w:val="0"/>
                      <w:marTop w:val="0"/>
                      <w:marBottom w:val="0"/>
                      <w:divBdr>
                        <w:top w:val="none" w:sz="0" w:space="0" w:color="auto"/>
                        <w:left w:val="none" w:sz="0" w:space="0" w:color="auto"/>
                        <w:bottom w:val="none" w:sz="0" w:space="0" w:color="auto"/>
                        <w:right w:val="none" w:sz="0" w:space="0" w:color="auto"/>
                      </w:divBdr>
                    </w:div>
                  </w:divsChild>
                </w:div>
                <w:div w:id="1120878154">
                  <w:marLeft w:val="0"/>
                  <w:marRight w:val="0"/>
                  <w:marTop w:val="0"/>
                  <w:marBottom w:val="0"/>
                  <w:divBdr>
                    <w:top w:val="none" w:sz="0" w:space="0" w:color="auto"/>
                    <w:left w:val="none" w:sz="0" w:space="0" w:color="auto"/>
                    <w:bottom w:val="none" w:sz="0" w:space="0" w:color="auto"/>
                    <w:right w:val="none" w:sz="0" w:space="0" w:color="auto"/>
                  </w:divBdr>
                  <w:divsChild>
                    <w:div w:id="530800495">
                      <w:marLeft w:val="0"/>
                      <w:marRight w:val="0"/>
                      <w:marTop w:val="0"/>
                      <w:marBottom w:val="0"/>
                      <w:divBdr>
                        <w:top w:val="none" w:sz="0" w:space="0" w:color="auto"/>
                        <w:left w:val="none" w:sz="0" w:space="0" w:color="auto"/>
                        <w:bottom w:val="none" w:sz="0" w:space="0" w:color="auto"/>
                        <w:right w:val="none" w:sz="0" w:space="0" w:color="auto"/>
                      </w:divBdr>
                    </w:div>
                  </w:divsChild>
                </w:div>
                <w:div w:id="32116428">
                  <w:marLeft w:val="0"/>
                  <w:marRight w:val="0"/>
                  <w:marTop w:val="0"/>
                  <w:marBottom w:val="0"/>
                  <w:divBdr>
                    <w:top w:val="none" w:sz="0" w:space="0" w:color="auto"/>
                    <w:left w:val="none" w:sz="0" w:space="0" w:color="auto"/>
                    <w:bottom w:val="none" w:sz="0" w:space="0" w:color="auto"/>
                    <w:right w:val="none" w:sz="0" w:space="0" w:color="auto"/>
                  </w:divBdr>
                  <w:divsChild>
                    <w:div w:id="984314337">
                      <w:marLeft w:val="0"/>
                      <w:marRight w:val="0"/>
                      <w:marTop w:val="0"/>
                      <w:marBottom w:val="0"/>
                      <w:divBdr>
                        <w:top w:val="none" w:sz="0" w:space="0" w:color="auto"/>
                        <w:left w:val="none" w:sz="0" w:space="0" w:color="auto"/>
                        <w:bottom w:val="none" w:sz="0" w:space="0" w:color="auto"/>
                        <w:right w:val="none" w:sz="0" w:space="0" w:color="auto"/>
                      </w:divBdr>
                    </w:div>
                  </w:divsChild>
                </w:div>
                <w:div w:id="138428314">
                  <w:marLeft w:val="0"/>
                  <w:marRight w:val="0"/>
                  <w:marTop w:val="0"/>
                  <w:marBottom w:val="0"/>
                  <w:divBdr>
                    <w:top w:val="none" w:sz="0" w:space="0" w:color="auto"/>
                    <w:left w:val="none" w:sz="0" w:space="0" w:color="auto"/>
                    <w:bottom w:val="none" w:sz="0" w:space="0" w:color="auto"/>
                    <w:right w:val="none" w:sz="0" w:space="0" w:color="auto"/>
                  </w:divBdr>
                  <w:divsChild>
                    <w:div w:id="1084648159">
                      <w:marLeft w:val="0"/>
                      <w:marRight w:val="0"/>
                      <w:marTop w:val="0"/>
                      <w:marBottom w:val="0"/>
                      <w:divBdr>
                        <w:top w:val="none" w:sz="0" w:space="0" w:color="auto"/>
                        <w:left w:val="none" w:sz="0" w:space="0" w:color="auto"/>
                        <w:bottom w:val="none" w:sz="0" w:space="0" w:color="auto"/>
                        <w:right w:val="none" w:sz="0" w:space="0" w:color="auto"/>
                      </w:divBdr>
                    </w:div>
                  </w:divsChild>
                </w:div>
                <w:div w:id="1134372372">
                  <w:marLeft w:val="0"/>
                  <w:marRight w:val="0"/>
                  <w:marTop w:val="0"/>
                  <w:marBottom w:val="0"/>
                  <w:divBdr>
                    <w:top w:val="none" w:sz="0" w:space="0" w:color="auto"/>
                    <w:left w:val="none" w:sz="0" w:space="0" w:color="auto"/>
                    <w:bottom w:val="none" w:sz="0" w:space="0" w:color="auto"/>
                    <w:right w:val="none" w:sz="0" w:space="0" w:color="auto"/>
                  </w:divBdr>
                  <w:divsChild>
                    <w:div w:id="36247675">
                      <w:marLeft w:val="0"/>
                      <w:marRight w:val="0"/>
                      <w:marTop w:val="0"/>
                      <w:marBottom w:val="0"/>
                      <w:divBdr>
                        <w:top w:val="none" w:sz="0" w:space="0" w:color="auto"/>
                        <w:left w:val="none" w:sz="0" w:space="0" w:color="auto"/>
                        <w:bottom w:val="none" w:sz="0" w:space="0" w:color="auto"/>
                        <w:right w:val="none" w:sz="0" w:space="0" w:color="auto"/>
                      </w:divBdr>
                    </w:div>
                  </w:divsChild>
                </w:div>
                <w:div w:id="701319725">
                  <w:marLeft w:val="0"/>
                  <w:marRight w:val="0"/>
                  <w:marTop w:val="0"/>
                  <w:marBottom w:val="0"/>
                  <w:divBdr>
                    <w:top w:val="none" w:sz="0" w:space="0" w:color="auto"/>
                    <w:left w:val="none" w:sz="0" w:space="0" w:color="auto"/>
                    <w:bottom w:val="none" w:sz="0" w:space="0" w:color="auto"/>
                    <w:right w:val="none" w:sz="0" w:space="0" w:color="auto"/>
                  </w:divBdr>
                  <w:divsChild>
                    <w:div w:id="1653439484">
                      <w:marLeft w:val="0"/>
                      <w:marRight w:val="0"/>
                      <w:marTop w:val="0"/>
                      <w:marBottom w:val="0"/>
                      <w:divBdr>
                        <w:top w:val="none" w:sz="0" w:space="0" w:color="auto"/>
                        <w:left w:val="none" w:sz="0" w:space="0" w:color="auto"/>
                        <w:bottom w:val="none" w:sz="0" w:space="0" w:color="auto"/>
                        <w:right w:val="none" w:sz="0" w:space="0" w:color="auto"/>
                      </w:divBdr>
                    </w:div>
                  </w:divsChild>
                </w:div>
                <w:div w:id="830633739">
                  <w:marLeft w:val="0"/>
                  <w:marRight w:val="0"/>
                  <w:marTop w:val="0"/>
                  <w:marBottom w:val="0"/>
                  <w:divBdr>
                    <w:top w:val="none" w:sz="0" w:space="0" w:color="auto"/>
                    <w:left w:val="none" w:sz="0" w:space="0" w:color="auto"/>
                    <w:bottom w:val="none" w:sz="0" w:space="0" w:color="auto"/>
                    <w:right w:val="none" w:sz="0" w:space="0" w:color="auto"/>
                  </w:divBdr>
                  <w:divsChild>
                    <w:div w:id="1081950484">
                      <w:marLeft w:val="0"/>
                      <w:marRight w:val="0"/>
                      <w:marTop w:val="0"/>
                      <w:marBottom w:val="0"/>
                      <w:divBdr>
                        <w:top w:val="none" w:sz="0" w:space="0" w:color="auto"/>
                        <w:left w:val="none" w:sz="0" w:space="0" w:color="auto"/>
                        <w:bottom w:val="none" w:sz="0" w:space="0" w:color="auto"/>
                        <w:right w:val="none" w:sz="0" w:space="0" w:color="auto"/>
                      </w:divBdr>
                    </w:div>
                  </w:divsChild>
                </w:div>
                <w:div w:id="1218316077">
                  <w:marLeft w:val="0"/>
                  <w:marRight w:val="0"/>
                  <w:marTop w:val="0"/>
                  <w:marBottom w:val="0"/>
                  <w:divBdr>
                    <w:top w:val="none" w:sz="0" w:space="0" w:color="auto"/>
                    <w:left w:val="none" w:sz="0" w:space="0" w:color="auto"/>
                    <w:bottom w:val="none" w:sz="0" w:space="0" w:color="auto"/>
                    <w:right w:val="none" w:sz="0" w:space="0" w:color="auto"/>
                  </w:divBdr>
                  <w:divsChild>
                    <w:div w:id="32509534">
                      <w:marLeft w:val="0"/>
                      <w:marRight w:val="0"/>
                      <w:marTop w:val="0"/>
                      <w:marBottom w:val="0"/>
                      <w:divBdr>
                        <w:top w:val="none" w:sz="0" w:space="0" w:color="auto"/>
                        <w:left w:val="none" w:sz="0" w:space="0" w:color="auto"/>
                        <w:bottom w:val="none" w:sz="0" w:space="0" w:color="auto"/>
                        <w:right w:val="none" w:sz="0" w:space="0" w:color="auto"/>
                      </w:divBdr>
                    </w:div>
                  </w:divsChild>
                </w:div>
                <w:div w:id="734814199">
                  <w:marLeft w:val="0"/>
                  <w:marRight w:val="0"/>
                  <w:marTop w:val="0"/>
                  <w:marBottom w:val="0"/>
                  <w:divBdr>
                    <w:top w:val="none" w:sz="0" w:space="0" w:color="auto"/>
                    <w:left w:val="none" w:sz="0" w:space="0" w:color="auto"/>
                    <w:bottom w:val="none" w:sz="0" w:space="0" w:color="auto"/>
                    <w:right w:val="none" w:sz="0" w:space="0" w:color="auto"/>
                  </w:divBdr>
                  <w:divsChild>
                    <w:div w:id="1213925624">
                      <w:marLeft w:val="0"/>
                      <w:marRight w:val="0"/>
                      <w:marTop w:val="0"/>
                      <w:marBottom w:val="0"/>
                      <w:divBdr>
                        <w:top w:val="none" w:sz="0" w:space="0" w:color="auto"/>
                        <w:left w:val="none" w:sz="0" w:space="0" w:color="auto"/>
                        <w:bottom w:val="none" w:sz="0" w:space="0" w:color="auto"/>
                        <w:right w:val="none" w:sz="0" w:space="0" w:color="auto"/>
                      </w:divBdr>
                    </w:div>
                  </w:divsChild>
                </w:div>
                <w:div w:id="730494755">
                  <w:marLeft w:val="0"/>
                  <w:marRight w:val="0"/>
                  <w:marTop w:val="0"/>
                  <w:marBottom w:val="0"/>
                  <w:divBdr>
                    <w:top w:val="none" w:sz="0" w:space="0" w:color="auto"/>
                    <w:left w:val="none" w:sz="0" w:space="0" w:color="auto"/>
                    <w:bottom w:val="none" w:sz="0" w:space="0" w:color="auto"/>
                    <w:right w:val="none" w:sz="0" w:space="0" w:color="auto"/>
                  </w:divBdr>
                  <w:divsChild>
                    <w:div w:id="5282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011">
          <w:marLeft w:val="0"/>
          <w:marRight w:val="0"/>
          <w:marTop w:val="0"/>
          <w:marBottom w:val="0"/>
          <w:divBdr>
            <w:top w:val="none" w:sz="0" w:space="0" w:color="auto"/>
            <w:left w:val="none" w:sz="0" w:space="0" w:color="auto"/>
            <w:bottom w:val="none" w:sz="0" w:space="0" w:color="auto"/>
            <w:right w:val="none" w:sz="0" w:space="0" w:color="auto"/>
          </w:divBdr>
        </w:div>
        <w:div w:id="1446660643">
          <w:marLeft w:val="0"/>
          <w:marRight w:val="0"/>
          <w:marTop w:val="0"/>
          <w:marBottom w:val="0"/>
          <w:divBdr>
            <w:top w:val="none" w:sz="0" w:space="0" w:color="auto"/>
            <w:left w:val="none" w:sz="0" w:space="0" w:color="auto"/>
            <w:bottom w:val="none" w:sz="0" w:space="0" w:color="auto"/>
            <w:right w:val="none" w:sz="0" w:space="0" w:color="auto"/>
          </w:divBdr>
        </w:div>
        <w:div w:id="750784192">
          <w:marLeft w:val="0"/>
          <w:marRight w:val="0"/>
          <w:marTop w:val="0"/>
          <w:marBottom w:val="0"/>
          <w:divBdr>
            <w:top w:val="none" w:sz="0" w:space="0" w:color="auto"/>
            <w:left w:val="none" w:sz="0" w:space="0" w:color="auto"/>
            <w:bottom w:val="none" w:sz="0" w:space="0" w:color="auto"/>
            <w:right w:val="none" w:sz="0" w:space="0" w:color="auto"/>
          </w:divBdr>
        </w:div>
        <w:div w:id="737021861">
          <w:marLeft w:val="0"/>
          <w:marRight w:val="0"/>
          <w:marTop w:val="0"/>
          <w:marBottom w:val="0"/>
          <w:divBdr>
            <w:top w:val="none" w:sz="0" w:space="0" w:color="auto"/>
            <w:left w:val="none" w:sz="0" w:space="0" w:color="auto"/>
            <w:bottom w:val="none" w:sz="0" w:space="0" w:color="auto"/>
            <w:right w:val="none" w:sz="0" w:space="0" w:color="auto"/>
          </w:divBdr>
          <w:divsChild>
            <w:div w:id="1266763799">
              <w:marLeft w:val="-75"/>
              <w:marRight w:val="0"/>
              <w:marTop w:val="30"/>
              <w:marBottom w:val="30"/>
              <w:divBdr>
                <w:top w:val="none" w:sz="0" w:space="0" w:color="auto"/>
                <w:left w:val="none" w:sz="0" w:space="0" w:color="auto"/>
                <w:bottom w:val="none" w:sz="0" w:space="0" w:color="auto"/>
                <w:right w:val="none" w:sz="0" w:space="0" w:color="auto"/>
              </w:divBdr>
              <w:divsChild>
                <w:div w:id="1993870702">
                  <w:marLeft w:val="0"/>
                  <w:marRight w:val="0"/>
                  <w:marTop w:val="0"/>
                  <w:marBottom w:val="0"/>
                  <w:divBdr>
                    <w:top w:val="none" w:sz="0" w:space="0" w:color="auto"/>
                    <w:left w:val="none" w:sz="0" w:space="0" w:color="auto"/>
                    <w:bottom w:val="none" w:sz="0" w:space="0" w:color="auto"/>
                    <w:right w:val="none" w:sz="0" w:space="0" w:color="auto"/>
                  </w:divBdr>
                  <w:divsChild>
                    <w:div w:id="1891182861">
                      <w:marLeft w:val="0"/>
                      <w:marRight w:val="0"/>
                      <w:marTop w:val="0"/>
                      <w:marBottom w:val="0"/>
                      <w:divBdr>
                        <w:top w:val="none" w:sz="0" w:space="0" w:color="auto"/>
                        <w:left w:val="none" w:sz="0" w:space="0" w:color="auto"/>
                        <w:bottom w:val="none" w:sz="0" w:space="0" w:color="auto"/>
                        <w:right w:val="none" w:sz="0" w:space="0" w:color="auto"/>
                      </w:divBdr>
                    </w:div>
                  </w:divsChild>
                </w:div>
                <w:div w:id="978387059">
                  <w:marLeft w:val="0"/>
                  <w:marRight w:val="0"/>
                  <w:marTop w:val="0"/>
                  <w:marBottom w:val="0"/>
                  <w:divBdr>
                    <w:top w:val="none" w:sz="0" w:space="0" w:color="auto"/>
                    <w:left w:val="none" w:sz="0" w:space="0" w:color="auto"/>
                    <w:bottom w:val="none" w:sz="0" w:space="0" w:color="auto"/>
                    <w:right w:val="none" w:sz="0" w:space="0" w:color="auto"/>
                  </w:divBdr>
                  <w:divsChild>
                    <w:div w:id="1149444683">
                      <w:marLeft w:val="0"/>
                      <w:marRight w:val="0"/>
                      <w:marTop w:val="0"/>
                      <w:marBottom w:val="0"/>
                      <w:divBdr>
                        <w:top w:val="none" w:sz="0" w:space="0" w:color="auto"/>
                        <w:left w:val="none" w:sz="0" w:space="0" w:color="auto"/>
                        <w:bottom w:val="none" w:sz="0" w:space="0" w:color="auto"/>
                        <w:right w:val="none" w:sz="0" w:space="0" w:color="auto"/>
                      </w:divBdr>
                    </w:div>
                  </w:divsChild>
                </w:div>
                <w:div w:id="1133406659">
                  <w:marLeft w:val="0"/>
                  <w:marRight w:val="0"/>
                  <w:marTop w:val="0"/>
                  <w:marBottom w:val="0"/>
                  <w:divBdr>
                    <w:top w:val="none" w:sz="0" w:space="0" w:color="auto"/>
                    <w:left w:val="none" w:sz="0" w:space="0" w:color="auto"/>
                    <w:bottom w:val="none" w:sz="0" w:space="0" w:color="auto"/>
                    <w:right w:val="none" w:sz="0" w:space="0" w:color="auto"/>
                  </w:divBdr>
                  <w:divsChild>
                    <w:div w:id="965159934">
                      <w:marLeft w:val="0"/>
                      <w:marRight w:val="0"/>
                      <w:marTop w:val="0"/>
                      <w:marBottom w:val="0"/>
                      <w:divBdr>
                        <w:top w:val="none" w:sz="0" w:space="0" w:color="auto"/>
                        <w:left w:val="none" w:sz="0" w:space="0" w:color="auto"/>
                        <w:bottom w:val="none" w:sz="0" w:space="0" w:color="auto"/>
                        <w:right w:val="none" w:sz="0" w:space="0" w:color="auto"/>
                      </w:divBdr>
                    </w:div>
                  </w:divsChild>
                </w:div>
                <w:div w:id="1773666843">
                  <w:marLeft w:val="0"/>
                  <w:marRight w:val="0"/>
                  <w:marTop w:val="0"/>
                  <w:marBottom w:val="0"/>
                  <w:divBdr>
                    <w:top w:val="none" w:sz="0" w:space="0" w:color="auto"/>
                    <w:left w:val="none" w:sz="0" w:space="0" w:color="auto"/>
                    <w:bottom w:val="none" w:sz="0" w:space="0" w:color="auto"/>
                    <w:right w:val="none" w:sz="0" w:space="0" w:color="auto"/>
                  </w:divBdr>
                  <w:divsChild>
                    <w:div w:id="23947554">
                      <w:marLeft w:val="0"/>
                      <w:marRight w:val="0"/>
                      <w:marTop w:val="0"/>
                      <w:marBottom w:val="0"/>
                      <w:divBdr>
                        <w:top w:val="none" w:sz="0" w:space="0" w:color="auto"/>
                        <w:left w:val="none" w:sz="0" w:space="0" w:color="auto"/>
                        <w:bottom w:val="none" w:sz="0" w:space="0" w:color="auto"/>
                        <w:right w:val="none" w:sz="0" w:space="0" w:color="auto"/>
                      </w:divBdr>
                    </w:div>
                  </w:divsChild>
                </w:div>
                <w:div w:id="1676767518">
                  <w:marLeft w:val="0"/>
                  <w:marRight w:val="0"/>
                  <w:marTop w:val="0"/>
                  <w:marBottom w:val="0"/>
                  <w:divBdr>
                    <w:top w:val="none" w:sz="0" w:space="0" w:color="auto"/>
                    <w:left w:val="none" w:sz="0" w:space="0" w:color="auto"/>
                    <w:bottom w:val="none" w:sz="0" w:space="0" w:color="auto"/>
                    <w:right w:val="none" w:sz="0" w:space="0" w:color="auto"/>
                  </w:divBdr>
                  <w:divsChild>
                    <w:div w:id="1188258402">
                      <w:marLeft w:val="0"/>
                      <w:marRight w:val="0"/>
                      <w:marTop w:val="0"/>
                      <w:marBottom w:val="0"/>
                      <w:divBdr>
                        <w:top w:val="none" w:sz="0" w:space="0" w:color="auto"/>
                        <w:left w:val="none" w:sz="0" w:space="0" w:color="auto"/>
                        <w:bottom w:val="none" w:sz="0" w:space="0" w:color="auto"/>
                        <w:right w:val="none" w:sz="0" w:space="0" w:color="auto"/>
                      </w:divBdr>
                    </w:div>
                  </w:divsChild>
                </w:div>
                <w:div w:id="1993437560">
                  <w:marLeft w:val="0"/>
                  <w:marRight w:val="0"/>
                  <w:marTop w:val="0"/>
                  <w:marBottom w:val="0"/>
                  <w:divBdr>
                    <w:top w:val="none" w:sz="0" w:space="0" w:color="auto"/>
                    <w:left w:val="none" w:sz="0" w:space="0" w:color="auto"/>
                    <w:bottom w:val="none" w:sz="0" w:space="0" w:color="auto"/>
                    <w:right w:val="none" w:sz="0" w:space="0" w:color="auto"/>
                  </w:divBdr>
                  <w:divsChild>
                    <w:div w:id="924612576">
                      <w:marLeft w:val="0"/>
                      <w:marRight w:val="0"/>
                      <w:marTop w:val="0"/>
                      <w:marBottom w:val="0"/>
                      <w:divBdr>
                        <w:top w:val="none" w:sz="0" w:space="0" w:color="auto"/>
                        <w:left w:val="none" w:sz="0" w:space="0" w:color="auto"/>
                        <w:bottom w:val="none" w:sz="0" w:space="0" w:color="auto"/>
                        <w:right w:val="none" w:sz="0" w:space="0" w:color="auto"/>
                      </w:divBdr>
                    </w:div>
                  </w:divsChild>
                </w:div>
                <w:div w:id="1396246424">
                  <w:marLeft w:val="0"/>
                  <w:marRight w:val="0"/>
                  <w:marTop w:val="0"/>
                  <w:marBottom w:val="0"/>
                  <w:divBdr>
                    <w:top w:val="none" w:sz="0" w:space="0" w:color="auto"/>
                    <w:left w:val="none" w:sz="0" w:space="0" w:color="auto"/>
                    <w:bottom w:val="none" w:sz="0" w:space="0" w:color="auto"/>
                    <w:right w:val="none" w:sz="0" w:space="0" w:color="auto"/>
                  </w:divBdr>
                  <w:divsChild>
                    <w:div w:id="974524880">
                      <w:marLeft w:val="0"/>
                      <w:marRight w:val="0"/>
                      <w:marTop w:val="0"/>
                      <w:marBottom w:val="0"/>
                      <w:divBdr>
                        <w:top w:val="none" w:sz="0" w:space="0" w:color="auto"/>
                        <w:left w:val="none" w:sz="0" w:space="0" w:color="auto"/>
                        <w:bottom w:val="none" w:sz="0" w:space="0" w:color="auto"/>
                        <w:right w:val="none" w:sz="0" w:space="0" w:color="auto"/>
                      </w:divBdr>
                    </w:div>
                  </w:divsChild>
                </w:div>
                <w:div w:id="178858142">
                  <w:marLeft w:val="0"/>
                  <w:marRight w:val="0"/>
                  <w:marTop w:val="0"/>
                  <w:marBottom w:val="0"/>
                  <w:divBdr>
                    <w:top w:val="none" w:sz="0" w:space="0" w:color="auto"/>
                    <w:left w:val="none" w:sz="0" w:space="0" w:color="auto"/>
                    <w:bottom w:val="none" w:sz="0" w:space="0" w:color="auto"/>
                    <w:right w:val="none" w:sz="0" w:space="0" w:color="auto"/>
                  </w:divBdr>
                  <w:divsChild>
                    <w:div w:id="1539703895">
                      <w:marLeft w:val="0"/>
                      <w:marRight w:val="0"/>
                      <w:marTop w:val="0"/>
                      <w:marBottom w:val="0"/>
                      <w:divBdr>
                        <w:top w:val="none" w:sz="0" w:space="0" w:color="auto"/>
                        <w:left w:val="none" w:sz="0" w:space="0" w:color="auto"/>
                        <w:bottom w:val="none" w:sz="0" w:space="0" w:color="auto"/>
                        <w:right w:val="none" w:sz="0" w:space="0" w:color="auto"/>
                      </w:divBdr>
                    </w:div>
                  </w:divsChild>
                </w:div>
                <w:div w:id="470483348">
                  <w:marLeft w:val="0"/>
                  <w:marRight w:val="0"/>
                  <w:marTop w:val="0"/>
                  <w:marBottom w:val="0"/>
                  <w:divBdr>
                    <w:top w:val="none" w:sz="0" w:space="0" w:color="auto"/>
                    <w:left w:val="none" w:sz="0" w:space="0" w:color="auto"/>
                    <w:bottom w:val="none" w:sz="0" w:space="0" w:color="auto"/>
                    <w:right w:val="none" w:sz="0" w:space="0" w:color="auto"/>
                  </w:divBdr>
                  <w:divsChild>
                    <w:div w:id="1279878298">
                      <w:marLeft w:val="0"/>
                      <w:marRight w:val="0"/>
                      <w:marTop w:val="0"/>
                      <w:marBottom w:val="0"/>
                      <w:divBdr>
                        <w:top w:val="none" w:sz="0" w:space="0" w:color="auto"/>
                        <w:left w:val="none" w:sz="0" w:space="0" w:color="auto"/>
                        <w:bottom w:val="none" w:sz="0" w:space="0" w:color="auto"/>
                        <w:right w:val="none" w:sz="0" w:space="0" w:color="auto"/>
                      </w:divBdr>
                    </w:div>
                  </w:divsChild>
                </w:div>
                <w:div w:id="471099839">
                  <w:marLeft w:val="0"/>
                  <w:marRight w:val="0"/>
                  <w:marTop w:val="0"/>
                  <w:marBottom w:val="0"/>
                  <w:divBdr>
                    <w:top w:val="none" w:sz="0" w:space="0" w:color="auto"/>
                    <w:left w:val="none" w:sz="0" w:space="0" w:color="auto"/>
                    <w:bottom w:val="none" w:sz="0" w:space="0" w:color="auto"/>
                    <w:right w:val="none" w:sz="0" w:space="0" w:color="auto"/>
                  </w:divBdr>
                  <w:divsChild>
                    <w:div w:id="140317618">
                      <w:marLeft w:val="0"/>
                      <w:marRight w:val="0"/>
                      <w:marTop w:val="0"/>
                      <w:marBottom w:val="0"/>
                      <w:divBdr>
                        <w:top w:val="none" w:sz="0" w:space="0" w:color="auto"/>
                        <w:left w:val="none" w:sz="0" w:space="0" w:color="auto"/>
                        <w:bottom w:val="none" w:sz="0" w:space="0" w:color="auto"/>
                        <w:right w:val="none" w:sz="0" w:space="0" w:color="auto"/>
                      </w:divBdr>
                    </w:div>
                  </w:divsChild>
                </w:div>
                <w:div w:id="298728614">
                  <w:marLeft w:val="0"/>
                  <w:marRight w:val="0"/>
                  <w:marTop w:val="0"/>
                  <w:marBottom w:val="0"/>
                  <w:divBdr>
                    <w:top w:val="none" w:sz="0" w:space="0" w:color="auto"/>
                    <w:left w:val="none" w:sz="0" w:space="0" w:color="auto"/>
                    <w:bottom w:val="none" w:sz="0" w:space="0" w:color="auto"/>
                    <w:right w:val="none" w:sz="0" w:space="0" w:color="auto"/>
                  </w:divBdr>
                  <w:divsChild>
                    <w:div w:id="1716998854">
                      <w:marLeft w:val="0"/>
                      <w:marRight w:val="0"/>
                      <w:marTop w:val="0"/>
                      <w:marBottom w:val="0"/>
                      <w:divBdr>
                        <w:top w:val="none" w:sz="0" w:space="0" w:color="auto"/>
                        <w:left w:val="none" w:sz="0" w:space="0" w:color="auto"/>
                        <w:bottom w:val="none" w:sz="0" w:space="0" w:color="auto"/>
                        <w:right w:val="none" w:sz="0" w:space="0" w:color="auto"/>
                      </w:divBdr>
                    </w:div>
                  </w:divsChild>
                </w:div>
                <w:div w:id="67459313">
                  <w:marLeft w:val="0"/>
                  <w:marRight w:val="0"/>
                  <w:marTop w:val="0"/>
                  <w:marBottom w:val="0"/>
                  <w:divBdr>
                    <w:top w:val="none" w:sz="0" w:space="0" w:color="auto"/>
                    <w:left w:val="none" w:sz="0" w:space="0" w:color="auto"/>
                    <w:bottom w:val="none" w:sz="0" w:space="0" w:color="auto"/>
                    <w:right w:val="none" w:sz="0" w:space="0" w:color="auto"/>
                  </w:divBdr>
                  <w:divsChild>
                    <w:div w:id="1003312444">
                      <w:marLeft w:val="0"/>
                      <w:marRight w:val="0"/>
                      <w:marTop w:val="0"/>
                      <w:marBottom w:val="0"/>
                      <w:divBdr>
                        <w:top w:val="none" w:sz="0" w:space="0" w:color="auto"/>
                        <w:left w:val="none" w:sz="0" w:space="0" w:color="auto"/>
                        <w:bottom w:val="none" w:sz="0" w:space="0" w:color="auto"/>
                        <w:right w:val="none" w:sz="0" w:space="0" w:color="auto"/>
                      </w:divBdr>
                    </w:div>
                  </w:divsChild>
                </w:div>
                <w:div w:id="1923222693">
                  <w:marLeft w:val="0"/>
                  <w:marRight w:val="0"/>
                  <w:marTop w:val="0"/>
                  <w:marBottom w:val="0"/>
                  <w:divBdr>
                    <w:top w:val="none" w:sz="0" w:space="0" w:color="auto"/>
                    <w:left w:val="none" w:sz="0" w:space="0" w:color="auto"/>
                    <w:bottom w:val="none" w:sz="0" w:space="0" w:color="auto"/>
                    <w:right w:val="none" w:sz="0" w:space="0" w:color="auto"/>
                  </w:divBdr>
                  <w:divsChild>
                    <w:div w:id="1084258472">
                      <w:marLeft w:val="0"/>
                      <w:marRight w:val="0"/>
                      <w:marTop w:val="0"/>
                      <w:marBottom w:val="0"/>
                      <w:divBdr>
                        <w:top w:val="none" w:sz="0" w:space="0" w:color="auto"/>
                        <w:left w:val="none" w:sz="0" w:space="0" w:color="auto"/>
                        <w:bottom w:val="none" w:sz="0" w:space="0" w:color="auto"/>
                        <w:right w:val="none" w:sz="0" w:space="0" w:color="auto"/>
                      </w:divBdr>
                    </w:div>
                  </w:divsChild>
                </w:div>
                <w:div w:id="2038003401">
                  <w:marLeft w:val="0"/>
                  <w:marRight w:val="0"/>
                  <w:marTop w:val="0"/>
                  <w:marBottom w:val="0"/>
                  <w:divBdr>
                    <w:top w:val="none" w:sz="0" w:space="0" w:color="auto"/>
                    <w:left w:val="none" w:sz="0" w:space="0" w:color="auto"/>
                    <w:bottom w:val="none" w:sz="0" w:space="0" w:color="auto"/>
                    <w:right w:val="none" w:sz="0" w:space="0" w:color="auto"/>
                  </w:divBdr>
                  <w:divsChild>
                    <w:div w:id="306210429">
                      <w:marLeft w:val="0"/>
                      <w:marRight w:val="0"/>
                      <w:marTop w:val="0"/>
                      <w:marBottom w:val="0"/>
                      <w:divBdr>
                        <w:top w:val="none" w:sz="0" w:space="0" w:color="auto"/>
                        <w:left w:val="none" w:sz="0" w:space="0" w:color="auto"/>
                        <w:bottom w:val="none" w:sz="0" w:space="0" w:color="auto"/>
                        <w:right w:val="none" w:sz="0" w:space="0" w:color="auto"/>
                      </w:divBdr>
                    </w:div>
                  </w:divsChild>
                </w:div>
                <w:div w:id="883324106">
                  <w:marLeft w:val="0"/>
                  <w:marRight w:val="0"/>
                  <w:marTop w:val="0"/>
                  <w:marBottom w:val="0"/>
                  <w:divBdr>
                    <w:top w:val="none" w:sz="0" w:space="0" w:color="auto"/>
                    <w:left w:val="none" w:sz="0" w:space="0" w:color="auto"/>
                    <w:bottom w:val="none" w:sz="0" w:space="0" w:color="auto"/>
                    <w:right w:val="none" w:sz="0" w:space="0" w:color="auto"/>
                  </w:divBdr>
                  <w:divsChild>
                    <w:div w:id="654574740">
                      <w:marLeft w:val="0"/>
                      <w:marRight w:val="0"/>
                      <w:marTop w:val="0"/>
                      <w:marBottom w:val="0"/>
                      <w:divBdr>
                        <w:top w:val="none" w:sz="0" w:space="0" w:color="auto"/>
                        <w:left w:val="none" w:sz="0" w:space="0" w:color="auto"/>
                        <w:bottom w:val="none" w:sz="0" w:space="0" w:color="auto"/>
                        <w:right w:val="none" w:sz="0" w:space="0" w:color="auto"/>
                      </w:divBdr>
                    </w:div>
                  </w:divsChild>
                </w:div>
                <w:div w:id="993214587">
                  <w:marLeft w:val="0"/>
                  <w:marRight w:val="0"/>
                  <w:marTop w:val="0"/>
                  <w:marBottom w:val="0"/>
                  <w:divBdr>
                    <w:top w:val="none" w:sz="0" w:space="0" w:color="auto"/>
                    <w:left w:val="none" w:sz="0" w:space="0" w:color="auto"/>
                    <w:bottom w:val="none" w:sz="0" w:space="0" w:color="auto"/>
                    <w:right w:val="none" w:sz="0" w:space="0" w:color="auto"/>
                  </w:divBdr>
                  <w:divsChild>
                    <w:div w:id="286619534">
                      <w:marLeft w:val="0"/>
                      <w:marRight w:val="0"/>
                      <w:marTop w:val="0"/>
                      <w:marBottom w:val="0"/>
                      <w:divBdr>
                        <w:top w:val="none" w:sz="0" w:space="0" w:color="auto"/>
                        <w:left w:val="none" w:sz="0" w:space="0" w:color="auto"/>
                        <w:bottom w:val="none" w:sz="0" w:space="0" w:color="auto"/>
                        <w:right w:val="none" w:sz="0" w:space="0" w:color="auto"/>
                      </w:divBdr>
                    </w:div>
                  </w:divsChild>
                </w:div>
                <w:div w:id="347566740">
                  <w:marLeft w:val="0"/>
                  <w:marRight w:val="0"/>
                  <w:marTop w:val="0"/>
                  <w:marBottom w:val="0"/>
                  <w:divBdr>
                    <w:top w:val="none" w:sz="0" w:space="0" w:color="auto"/>
                    <w:left w:val="none" w:sz="0" w:space="0" w:color="auto"/>
                    <w:bottom w:val="none" w:sz="0" w:space="0" w:color="auto"/>
                    <w:right w:val="none" w:sz="0" w:space="0" w:color="auto"/>
                  </w:divBdr>
                  <w:divsChild>
                    <w:div w:id="979921848">
                      <w:marLeft w:val="0"/>
                      <w:marRight w:val="0"/>
                      <w:marTop w:val="0"/>
                      <w:marBottom w:val="0"/>
                      <w:divBdr>
                        <w:top w:val="none" w:sz="0" w:space="0" w:color="auto"/>
                        <w:left w:val="none" w:sz="0" w:space="0" w:color="auto"/>
                        <w:bottom w:val="none" w:sz="0" w:space="0" w:color="auto"/>
                        <w:right w:val="none" w:sz="0" w:space="0" w:color="auto"/>
                      </w:divBdr>
                    </w:div>
                  </w:divsChild>
                </w:div>
                <w:div w:id="732042916">
                  <w:marLeft w:val="0"/>
                  <w:marRight w:val="0"/>
                  <w:marTop w:val="0"/>
                  <w:marBottom w:val="0"/>
                  <w:divBdr>
                    <w:top w:val="none" w:sz="0" w:space="0" w:color="auto"/>
                    <w:left w:val="none" w:sz="0" w:space="0" w:color="auto"/>
                    <w:bottom w:val="none" w:sz="0" w:space="0" w:color="auto"/>
                    <w:right w:val="none" w:sz="0" w:space="0" w:color="auto"/>
                  </w:divBdr>
                  <w:divsChild>
                    <w:div w:id="1359962744">
                      <w:marLeft w:val="0"/>
                      <w:marRight w:val="0"/>
                      <w:marTop w:val="0"/>
                      <w:marBottom w:val="0"/>
                      <w:divBdr>
                        <w:top w:val="none" w:sz="0" w:space="0" w:color="auto"/>
                        <w:left w:val="none" w:sz="0" w:space="0" w:color="auto"/>
                        <w:bottom w:val="none" w:sz="0" w:space="0" w:color="auto"/>
                        <w:right w:val="none" w:sz="0" w:space="0" w:color="auto"/>
                      </w:divBdr>
                    </w:div>
                  </w:divsChild>
                </w:div>
                <w:div w:id="1601983645">
                  <w:marLeft w:val="0"/>
                  <w:marRight w:val="0"/>
                  <w:marTop w:val="0"/>
                  <w:marBottom w:val="0"/>
                  <w:divBdr>
                    <w:top w:val="none" w:sz="0" w:space="0" w:color="auto"/>
                    <w:left w:val="none" w:sz="0" w:space="0" w:color="auto"/>
                    <w:bottom w:val="none" w:sz="0" w:space="0" w:color="auto"/>
                    <w:right w:val="none" w:sz="0" w:space="0" w:color="auto"/>
                  </w:divBdr>
                  <w:divsChild>
                    <w:div w:id="563296809">
                      <w:marLeft w:val="0"/>
                      <w:marRight w:val="0"/>
                      <w:marTop w:val="0"/>
                      <w:marBottom w:val="0"/>
                      <w:divBdr>
                        <w:top w:val="none" w:sz="0" w:space="0" w:color="auto"/>
                        <w:left w:val="none" w:sz="0" w:space="0" w:color="auto"/>
                        <w:bottom w:val="none" w:sz="0" w:space="0" w:color="auto"/>
                        <w:right w:val="none" w:sz="0" w:space="0" w:color="auto"/>
                      </w:divBdr>
                    </w:div>
                  </w:divsChild>
                </w:div>
                <w:div w:id="2138333803">
                  <w:marLeft w:val="0"/>
                  <w:marRight w:val="0"/>
                  <w:marTop w:val="0"/>
                  <w:marBottom w:val="0"/>
                  <w:divBdr>
                    <w:top w:val="none" w:sz="0" w:space="0" w:color="auto"/>
                    <w:left w:val="none" w:sz="0" w:space="0" w:color="auto"/>
                    <w:bottom w:val="none" w:sz="0" w:space="0" w:color="auto"/>
                    <w:right w:val="none" w:sz="0" w:space="0" w:color="auto"/>
                  </w:divBdr>
                  <w:divsChild>
                    <w:div w:id="594021383">
                      <w:marLeft w:val="0"/>
                      <w:marRight w:val="0"/>
                      <w:marTop w:val="0"/>
                      <w:marBottom w:val="0"/>
                      <w:divBdr>
                        <w:top w:val="none" w:sz="0" w:space="0" w:color="auto"/>
                        <w:left w:val="none" w:sz="0" w:space="0" w:color="auto"/>
                        <w:bottom w:val="none" w:sz="0" w:space="0" w:color="auto"/>
                        <w:right w:val="none" w:sz="0" w:space="0" w:color="auto"/>
                      </w:divBdr>
                    </w:div>
                  </w:divsChild>
                </w:div>
                <w:div w:id="1492869553">
                  <w:marLeft w:val="0"/>
                  <w:marRight w:val="0"/>
                  <w:marTop w:val="0"/>
                  <w:marBottom w:val="0"/>
                  <w:divBdr>
                    <w:top w:val="none" w:sz="0" w:space="0" w:color="auto"/>
                    <w:left w:val="none" w:sz="0" w:space="0" w:color="auto"/>
                    <w:bottom w:val="none" w:sz="0" w:space="0" w:color="auto"/>
                    <w:right w:val="none" w:sz="0" w:space="0" w:color="auto"/>
                  </w:divBdr>
                  <w:divsChild>
                    <w:div w:id="918714382">
                      <w:marLeft w:val="0"/>
                      <w:marRight w:val="0"/>
                      <w:marTop w:val="0"/>
                      <w:marBottom w:val="0"/>
                      <w:divBdr>
                        <w:top w:val="none" w:sz="0" w:space="0" w:color="auto"/>
                        <w:left w:val="none" w:sz="0" w:space="0" w:color="auto"/>
                        <w:bottom w:val="none" w:sz="0" w:space="0" w:color="auto"/>
                        <w:right w:val="none" w:sz="0" w:space="0" w:color="auto"/>
                      </w:divBdr>
                    </w:div>
                  </w:divsChild>
                </w:div>
                <w:div w:id="243076867">
                  <w:marLeft w:val="0"/>
                  <w:marRight w:val="0"/>
                  <w:marTop w:val="0"/>
                  <w:marBottom w:val="0"/>
                  <w:divBdr>
                    <w:top w:val="none" w:sz="0" w:space="0" w:color="auto"/>
                    <w:left w:val="none" w:sz="0" w:space="0" w:color="auto"/>
                    <w:bottom w:val="none" w:sz="0" w:space="0" w:color="auto"/>
                    <w:right w:val="none" w:sz="0" w:space="0" w:color="auto"/>
                  </w:divBdr>
                  <w:divsChild>
                    <w:div w:id="1785886025">
                      <w:marLeft w:val="0"/>
                      <w:marRight w:val="0"/>
                      <w:marTop w:val="0"/>
                      <w:marBottom w:val="0"/>
                      <w:divBdr>
                        <w:top w:val="none" w:sz="0" w:space="0" w:color="auto"/>
                        <w:left w:val="none" w:sz="0" w:space="0" w:color="auto"/>
                        <w:bottom w:val="none" w:sz="0" w:space="0" w:color="auto"/>
                        <w:right w:val="none" w:sz="0" w:space="0" w:color="auto"/>
                      </w:divBdr>
                    </w:div>
                  </w:divsChild>
                </w:div>
                <w:div w:id="1907835858">
                  <w:marLeft w:val="0"/>
                  <w:marRight w:val="0"/>
                  <w:marTop w:val="0"/>
                  <w:marBottom w:val="0"/>
                  <w:divBdr>
                    <w:top w:val="none" w:sz="0" w:space="0" w:color="auto"/>
                    <w:left w:val="none" w:sz="0" w:space="0" w:color="auto"/>
                    <w:bottom w:val="none" w:sz="0" w:space="0" w:color="auto"/>
                    <w:right w:val="none" w:sz="0" w:space="0" w:color="auto"/>
                  </w:divBdr>
                  <w:divsChild>
                    <w:div w:id="1825313623">
                      <w:marLeft w:val="0"/>
                      <w:marRight w:val="0"/>
                      <w:marTop w:val="0"/>
                      <w:marBottom w:val="0"/>
                      <w:divBdr>
                        <w:top w:val="none" w:sz="0" w:space="0" w:color="auto"/>
                        <w:left w:val="none" w:sz="0" w:space="0" w:color="auto"/>
                        <w:bottom w:val="none" w:sz="0" w:space="0" w:color="auto"/>
                        <w:right w:val="none" w:sz="0" w:space="0" w:color="auto"/>
                      </w:divBdr>
                    </w:div>
                  </w:divsChild>
                </w:div>
                <w:div w:id="1314525180">
                  <w:marLeft w:val="0"/>
                  <w:marRight w:val="0"/>
                  <w:marTop w:val="0"/>
                  <w:marBottom w:val="0"/>
                  <w:divBdr>
                    <w:top w:val="none" w:sz="0" w:space="0" w:color="auto"/>
                    <w:left w:val="none" w:sz="0" w:space="0" w:color="auto"/>
                    <w:bottom w:val="none" w:sz="0" w:space="0" w:color="auto"/>
                    <w:right w:val="none" w:sz="0" w:space="0" w:color="auto"/>
                  </w:divBdr>
                  <w:divsChild>
                    <w:div w:id="1829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966">
          <w:marLeft w:val="0"/>
          <w:marRight w:val="0"/>
          <w:marTop w:val="0"/>
          <w:marBottom w:val="0"/>
          <w:divBdr>
            <w:top w:val="none" w:sz="0" w:space="0" w:color="auto"/>
            <w:left w:val="none" w:sz="0" w:space="0" w:color="auto"/>
            <w:bottom w:val="none" w:sz="0" w:space="0" w:color="auto"/>
            <w:right w:val="none" w:sz="0" w:space="0" w:color="auto"/>
          </w:divBdr>
        </w:div>
      </w:divsChild>
    </w:div>
    <w:div w:id="1249537202">
      <w:bodyDiv w:val="1"/>
      <w:marLeft w:val="0"/>
      <w:marRight w:val="0"/>
      <w:marTop w:val="0"/>
      <w:marBottom w:val="0"/>
      <w:divBdr>
        <w:top w:val="none" w:sz="0" w:space="0" w:color="auto"/>
        <w:left w:val="none" w:sz="0" w:space="0" w:color="auto"/>
        <w:bottom w:val="none" w:sz="0" w:space="0" w:color="auto"/>
        <w:right w:val="none" w:sz="0" w:space="0" w:color="auto"/>
      </w:divBdr>
    </w:div>
    <w:div w:id="1309048637">
      <w:bodyDiv w:val="1"/>
      <w:marLeft w:val="0"/>
      <w:marRight w:val="0"/>
      <w:marTop w:val="0"/>
      <w:marBottom w:val="0"/>
      <w:divBdr>
        <w:top w:val="none" w:sz="0" w:space="0" w:color="auto"/>
        <w:left w:val="none" w:sz="0" w:space="0" w:color="auto"/>
        <w:bottom w:val="none" w:sz="0" w:space="0" w:color="auto"/>
        <w:right w:val="none" w:sz="0" w:space="0" w:color="auto"/>
      </w:divBdr>
    </w:div>
    <w:div w:id="1432311996">
      <w:bodyDiv w:val="1"/>
      <w:marLeft w:val="0"/>
      <w:marRight w:val="0"/>
      <w:marTop w:val="0"/>
      <w:marBottom w:val="0"/>
      <w:divBdr>
        <w:top w:val="none" w:sz="0" w:space="0" w:color="auto"/>
        <w:left w:val="none" w:sz="0" w:space="0" w:color="auto"/>
        <w:bottom w:val="none" w:sz="0" w:space="0" w:color="auto"/>
        <w:right w:val="none" w:sz="0" w:space="0" w:color="auto"/>
      </w:divBdr>
    </w:div>
    <w:div w:id="1787696142">
      <w:bodyDiv w:val="1"/>
      <w:marLeft w:val="0"/>
      <w:marRight w:val="0"/>
      <w:marTop w:val="0"/>
      <w:marBottom w:val="0"/>
      <w:divBdr>
        <w:top w:val="none" w:sz="0" w:space="0" w:color="auto"/>
        <w:left w:val="none" w:sz="0" w:space="0" w:color="auto"/>
        <w:bottom w:val="none" w:sz="0" w:space="0" w:color="auto"/>
        <w:right w:val="none" w:sz="0" w:space="0" w:color="auto"/>
      </w:divBdr>
      <w:divsChild>
        <w:div w:id="1344014780">
          <w:marLeft w:val="0"/>
          <w:marRight w:val="0"/>
          <w:marTop w:val="0"/>
          <w:marBottom w:val="0"/>
          <w:divBdr>
            <w:top w:val="none" w:sz="0" w:space="0" w:color="auto"/>
            <w:left w:val="none" w:sz="0" w:space="0" w:color="auto"/>
            <w:bottom w:val="none" w:sz="0" w:space="0" w:color="auto"/>
            <w:right w:val="none" w:sz="0" w:space="0" w:color="auto"/>
          </w:divBdr>
        </w:div>
        <w:div w:id="83499060">
          <w:marLeft w:val="0"/>
          <w:marRight w:val="0"/>
          <w:marTop w:val="0"/>
          <w:marBottom w:val="0"/>
          <w:divBdr>
            <w:top w:val="none" w:sz="0" w:space="0" w:color="auto"/>
            <w:left w:val="none" w:sz="0" w:space="0" w:color="auto"/>
            <w:bottom w:val="none" w:sz="0" w:space="0" w:color="auto"/>
            <w:right w:val="none" w:sz="0" w:space="0" w:color="auto"/>
          </w:divBdr>
        </w:div>
        <w:div w:id="255401889">
          <w:marLeft w:val="0"/>
          <w:marRight w:val="0"/>
          <w:marTop w:val="0"/>
          <w:marBottom w:val="0"/>
          <w:divBdr>
            <w:top w:val="none" w:sz="0" w:space="0" w:color="auto"/>
            <w:left w:val="none" w:sz="0" w:space="0" w:color="auto"/>
            <w:bottom w:val="none" w:sz="0" w:space="0" w:color="auto"/>
            <w:right w:val="none" w:sz="0" w:space="0" w:color="auto"/>
          </w:divBdr>
        </w:div>
      </w:divsChild>
    </w:div>
    <w:div w:id="1810587741">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5">
          <w:marLeft w:val="0"/>
          <w:marRight w:val="0"/>
          <w:marTop w:val="0"/>
          <w:marBottom w:val="0"/>
          <w:divBdr>
            <w:top w:val="none" w:sz="0" w:space="0" w:color="auto"/>
            <w:left w:val="none" w:sz="0" w:space="0" w:color="auto"/>
            <w:bottom w:val="none" w:sz="0" w:space="0" w:color="auto"/>
            <w:right w:val="none" w:sz="0" w:space="0" w:color="auto"/>
          </w:divBdr>
        </w:div>
      </w:divsChild>
    </w:div>
    <w:div w:id="1887524628">
      <w:bodyDiv w:val="1"/>
      <w:marLeft w:val="0"/>
      <w:marRight w:val="0"/>
      <w:marTop w:val="0"/>
      <w:marBottom w:val="0"/>
      <w:divBdr>
        <w:top w:val="none" w:sz="0" w:space="0" w:color="auto"/>
        <w:left w:val="none" w:sz="0" w:space="0" w:color="auto"/>
        <w:bottom w:val="none" w:sz="0" w:space="0" w:color="auto"/>
        <w:right w:val="none" w:sz="0" w:space="0" w:color="auto"/>
      </w:divBdr>
    </w:div>
    <w:div w:id="201117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73545"/>
      </a:dk2>
      <a:lt2>
        <a:srgbClr val="CEDBE6"/>
      </a:lt2>
      <a:accent1>
        <a:srgbClr val="5B9BB0"/>
      </a:accent1>
      <a:accent2>
        <a:srgbClr val="8BB9C7"/>
      </a:accent2>
      <a:accent3>
        <a:srgbClr val="487C8E"/>
      </a:accent3>
      <a:accent4>
        <a:srgbClr val="7A8C8E"/>
      </a:accent4>
      <a:accent5>
        <a:srgbClr val="84ACB6"/>
      </a:accent5>
      <a:accent6>
        <a:srgbClr val="0070C0"/>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3fa9fed-9a19-42d8-88f2-0c8db7a71712" xsi:nil="true"/>
    <lcf76f155ced4ddcb4097134ff3c332f xmlns="6888e2dd-e69c-4ad9-b76b-40b1fb1ea350">
      <Terms xmlns="http://schemas.microsoft.com/office/infopath/2007/PartnerControls"/>
    </lcf76f155ced4ddcb4097134ff3c332f>
    <SharedWithUsers xmlns="73fa9fed-9a19-42d8-88f2-0c8db7a71712">
      <UserInfo>
        <DisplayName>Gareth Hancox</DisplayName>
        <AccountId>19</AccountId>
        <AccountType/>
      </UserInfo>
      <UserInfo>
        <DisplayName>Philip Bartholomew</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B39365BFD54646A5D8EA1783E7A8BD" ma:contentTypeVersion="17" ma:contentTypeDescription="Create a new document." ma:contentTypeScope="" ma:versionID="4c1065bc602208d8a0b76ebf0ef0f9ad">
  <xsd:schema xmlns:xsd="http://www.w3.org/2001/XMLSchema" xmlns:xs="http://www.w3.org/2001/XMLSchema" xmlns:p="http://schemas.microsoft.com/office/2006/metadata/properties" xmlns:ns2="6888e2dd-e69c-4ad9-b76b-40b1fb1ea350" xmlns:ns3="73fa9fed-9a19-42d8-88f2-0c8db7a71712" targetNamespace="http://schemas.microsoft.com/office/2006/metadata/properties" ma:root="true" ma:fieldsID="9d3646a4ced176e911db6158d8900f2d" ns2:_="" ns3:_="">
    <xsd:import namespace="6888e2dd-e69c-4ad9-b76b-40b1fb1ea350"/>
    <xsd:import namespace="73fa9fed-9a19-42d8-88f2-0c8db7a7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8e2dd-e69c-4ad9-b76b-40b1fb1ea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a9fed-9a19-42d8-88f2-0c8db7a717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e8f2c-72f8-4c28-9181-a94040a820e4}" ma:internalName="TaxCatchAll" ma:showField="CatchAllData" ma:web="73fa9fed-9a19-42d8-88f2-0c8db7a7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FB12B-9A6B-496D-B948-CF7624835797}">
  <ds:schemaRefs>
    <ds:schemaRef ds:uri="http://schemas.openxmlformats.org/officeDocument/2006/bibliography"/>
  </ds:schemaRefs>
</ds:datastoreItem>
</file>

<file path=customXml/itemProps2.xml><?xml version="1.0" encoding="utf-8"?>
<ds:datastoreItem xmlns:ds="http://schemas.openxmlformats.org/officeDocument/2006/customXml" ds:itemID="{FE62F6C7-ED4C-4F72-B1B2-E73C6BAC0DD1}">
  <ds:schemaRefs>
    <ds:schemaRef ds:uri="http://schemas.microsoft.com/office/2006/metadata/properties"/>
    <ds:schemaRef ds:uri="http://schemas.microsoft.com/office/infopath/2007/PartnerControls"/>
    <ds:schemaRef ds:uri="73fa9fed-9a19-42d8-88f2-0c8db7a71712"/>
    <ds:schemaRef ds:uri="6888e2dd-e69c-4ad9-b76b-40b1fb1ea350"/>
  </ds:schemaRefs>
</ds:datastoreItem>
</file>

<file path=customXml/itemProps3.xml><?xml version="1.0" encoding="utf-8"?>
<ds:datastoreItem xmlns:ds="http://schemas.openxmlformats.org/officeDocument/2006/customXml" ds:itemID="{E632485D-D437-4DD4-8832-0BCEBE435BE6}"/>
</file>

<file path=customXml/itemProps4.xml><?xml version="1.0" encoding="utf-8"?>
<ds:datastoreItem xmlns:ds="http://schemas.openxmlformats.org/officeDocument/2006/customXml" ds:itemID="{F9734C0D-6B5B-4134-B002-CA429FD34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PHRP</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Lauren Paskin</cp:lastModifiedBy>
  <cp:revision>38</cp:revision>
  <cp:lastPrinted>2019-02-05T12:36:00Z</cp:lastPrinted>
  <dcterms:created xsi:type="dcterms:W3CDTF">2021-10-24T17:00:00Z</dcterms:created>
  <dcterms:modified xsi:type="dcterms:W3CDTF">2022-11-06T17:43:00Z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0x010100E1B39365BFD54646A5D8EA1783E7A8BD</vt:lpwstr>
  </property>
  <property fmtid="{D5CDD505-2E9C-101B-9397-08002B2CF9AE}" pid="3" name="MediaServiceImageTags">
    <vt:lpwstr/>
  </property>
</Properties>
</file>